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6703AD" w14:textId="0FA6C471" w:rsidR="00960A28" w:rsidRPr="00734BEB" w:rsidRDefault="00960A28" w:rsidP="00960A28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  <w:r w:rsidRPr="00734BEB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3227F967" wp14:editId="2FC41001">
            <wp:extent cx="1659255" cy="35560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9255" cy="35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D7C97B" w14:textId="77777777" w:rsidR="00960A28" w:rsidRPr="00734BEB" w:rsidRDefault="00960A28" w:rsidP="00960A2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14:paraId="012178DF" w14:textId="77777777" w:rsidR="00960A28" w:rsidRPr="00734BEB" w:rsidRDefault="00960A28" w:rsidP="00960A2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14:paraId="487029B6" w14:textId="7C26BCC7" w:rsidR="00034138" w:rsidRPr="00734BEB" w:rsidRDefault="00034138" w:rsidP="00960A28">
      <w:pPr>
        <w:spacing w:after="0" w:line="240" w:lineRule="auto"/>
        <w:jc w:val="center"/>
        <w:rPr>
          <w:rFonts w:ascii="Arial" w:eastAsia="Times New Roman" w:hAnsi="Arial" w:cs="Arial"/>
        </w:rPr>
      </w:pPr>
      <w:r w:rsidRPr="00734BEB">
        <w:rPr>
          <w:rFonts w:ascii="Arial" w:eastAsia="Times New Roman" w:hAnsi="Arial" w:cs="Arial"/>
        </w:rPr>
        <w:t xml:space="preserve">Sabiedrisko pakalpojumu sniedzēja </w:t>
      </w:r>
    </w:p>
    <w:p w14:paraId="11FCF453" w14:textId="77777777" w:rsidR="00034138" w:rsidRPr="00734BEB" w:rsidRDefault="00034138" w:rsidP="00960A28">
      <w:pPr>
        <w:spacing w:after="0" w:line="240" w:lineRule="auto"/>
        <w:jc w:val="center"/>
        <w:rPr>
          <w:rFonts w:ascii="Arial" w:eastAsia="Times New Roman" w:hAnsi="Arial" w:cs="Arial"/>
          <w:b/>
        </w:rPr>
      </w:pPr>
      <w:r w:rsidRPr="00734BEB">
        <w:rPr>
          <w:rFonts w:ascii="Arial" w:eastAsia="Times New Roman" w:hAnsi="Arial" w:cs="Arial"/>
          <w:b/>
        </w:rPr>
        <w:t>Iepirkuma procedūras ziņojums</w:t>
      </w:r>
    </w:p>
    <w:p w14:paraId="5C217DA9" w14:textId="28113C9D" w:rsidR="00D13A3F" w:rsidRPr="00734BEB" w:rsidRDefault="00034138" w:rsidP="00960A28">
      <w:pPr>
        <w:spacing w:after="0" w:line="240" w:lineRule="auto"/>
        <w:jc w:val="center"/>
        <w:rPr>
          <w:rFonts w:ascii="Arial" w:eastAsia="Times New Roman" w:hAnsi="Arial" w:cs="Arial"/>
        </w:rPr>
      </w:pPr>
      <w:r w:rsidRPr="00734BEB">
        <w:rPr>
          <w:rFonts w:ascii="Arial" w:eastAsia="Times New Roman" w:hAnsi="Arial" w:cs="Arial"/>
        </w:rPr>
        <w:t>(</w:t>
      </w:r>
      <w:r w:rsidR="00D13A3F" w:rsidRPr="00734BEB">
        <w:rPr>
          <w:rFonts w:ascii="Arial" w:eastAsia="Times New Roman" w:hAnsi="Arial" w:cs="Arial"/>
        </w:rPr>
        <w:t>pamatojoties uz</w:t>
      </w:r>
      <w:r w:rsidRPr="00734BEB">
        <w:rPr>
          <w:rFonts w:ascii="Arial" w:eastAsia="Times New Roman" w:hAnsi="Arial" w:cs="Arial"/>
        </w:rPr>
        <w:t xml:space="preserve"> </w:t>
      </w:r>
      <w:r w:rsidR="00D13A3F" w:rsidRPr="00734BEB">
        <w:rPr>
          <w:rFonts w:ascii="Arial" w:eastAsia="Times New Roman" w:hAnsi="Arial" w:cs="Arial"/>
        </w:rPr>
        <w:t xml:space="preserve">Sabiedrisko pakalpojumu sniedzēju iepirkumu likumu </w:t>
      </w:r>
    </w:p>
    <w:p w14:paraId="3035D963" w14:textId="792CE6BE" w:rsidR="00034138" w:rsidRPr="00734BEB" w:rsidRDefault="00D13A3F" w:rsidP="00960A28">
      <w:pPr>
        <w:spacing w:after="0" w:line="240" w:lineRule="auto"/>
        <w:jc w:val="center"/>
        <w:rPr>
          <w:rFonts w:ascii="Arial" w:eastAsia="Times New Roman" w:hAnsi="Arial" w:cs="Arial"/>
        </w:rPr>
      </w:pPr>
      <w:r w:rsidRPr="00734BEB">
        <w:rPr>
          <w:rFonts w:ascii="Arial" w:eastAsia="Times New Roman" w:hAnsi="Arial" w:cs="Arial"/>
        </w:rPr>
        <w:t xml:space="preserve">un </w:t>
      </w:r>
      <w:r w:rsidR="00B72542" w:rsidRPr="00734BEB">
        <w:rPr>
          <w:rFonts w:ascii="Arial" w:eastAsia="Times New Roman" w:hAnsi="Arial" w:cs="Arial"/>
        </w:rPr>
        <w:t xml:space="preserve">Ministru kabineta </w:t>
      </w:r>
      <w:r w:rsidRPr="00734BEB">
        <w:rPr>
          <w:rFonts w:ascii="Arial" w:eastAsia="Times New Roman" w:hAnsi="Arial" w:cs="Arial"/>
        </w:rPr>
        <w:t xml:space="preserve">2017.gada 28.marta </w:t>
      </w:r>
      <w:r w:rsidR="00B72542" w:rsidRPr="00734BEB">
        <w:rPr>
          <w:rFonts w:ascii="Arial" w:eastAsia="Times New Roman" w:hAnsi="Arial" w:cs="Arial"/>
        </w:rPr>
        <w:t>noteikum</w:t>
      </w:r>
      <w:r w:rsidRPr="00734BEB">
        <w:rPr>
          <w:rFonts w:ascii="Arial" w:eastAsia="Times New Roman" w:hAnsi="Arial" w:cs="Arial"/>
        </w:rPr>
        <w:t>iem</w:t>
      </w:r>
      <w:r w:rsidR="00D660F5" w:rsidRPr="00734BEB">
        <w:rPr>
          <w:rFonts w:ascii="Arial" w:eastAsia="Times New Roman" w:hAnsi="Arial" w:cs="Arial"/>
        </w:rPr>
        <w:t xml:space="preserve"> Nr.187</w:t>
      </w:r>
      <w:r w:rsidR="00034138" w:rsidRPr="00734BEB">
        <w:rPr>
          <w:rFonts w:ascii="Arial" w:eastAsia="Times New Roman" w:hAnsi="Arial" w:cs="Arial"/>
        </w:rPr>
        <w:t>)</w:t>
      </w:r>
    </w:p>
    <w:p w14:paraId="1CE17E83" w14:textId="77777777" w:rsidR="00034138" w:rsidRPr="00734BEB" w:rsidRDefault="00034138" w:rsidP="00960A28">
      <w:pPr>
        <w:spacing w:after="0" w:line="240" w:lineRule="auto"/>
        <w:rPr>
          <w:rFonts w:ascii="Arial" w:eastAsia="Times New Roman" w:hAnsi="Arial" w:cs="Arial"/>
          <w:b/>
        </w:rPr>
      </w:pPr>
    </w:p>
    <w:p w14:paraId="11BF2F60" w14:textId="77777777" w:rsidR="00034138" w:rsidRPr="00734BEB" w:rsidRDefault="00034138" w:rsidP="00960A28">
      <w:pPr>
        <w:spacing w:after="0" w:line="240" w:lineRule="auto"/>
        <w:rPr>
          <w:rFonts w:ascii="Arial" w:eastAsia="Times New Roman" w:hAnsi="Arial" w:cs="Arial"/>
          <w:b/>
        </w:rPr>
      </w:pPr>
    </w:p>
    <w:p w14:paraId="6E8929CC" w14:textId="77777777" w:rsidR="00034138" w:rsidRPr="00734BEB" w:rsidRDefault="00034138" w:rsidP="00960A28">
      <w:pPr>
        <w:spacing w:after="0" w:line="240" w:lineRule="auto"/>
        <w:rPr>
          <w:rFonts w:ascii="Arial" w:eastAsia="Times New Roman" w:hAnsi="Arial" w:cs="Arial"/>
        </w:rPr>
      </w:pPr>
      <w:r w:rsidRPr="00734BEB">
        <w:rPr>
          <w:rFonts w:ascii="Arial" w:eastAsia="Times New Roman" w:hAnsi="Arial" w:cs="Arial"/>
          <w:b/>
        </w:rPr>
        <w:t>Pasūtītāja nosaukums:</w:t>
      </w:r>
      <w:r w:rsidRPr="00734BEB">
        <w:rPr>
          <w:rFonts w:ascii="Arial" w:eastAsia="Times New Roman" w:hAnsi="Arial" w:cs="Arial"/>
        </w:rPr>
        <w:t xml:space="preserve"> Valsts akciju sabiedrība „Latvijas Pasts”</w:t>
      </w:r>
    </w:p>
    <w:p w14:paraId="1F157298" w14:textId="77777777" w:rsidR="00034138" w:rsidRPr="00734BEB" w:rsidRDefault="00034138" w:rsidP="00960A28">
      <w:pPr>
        <w:spacing w:after="0" w:line="240" w:lineRule="auto"/>
        <w:rPr>
          <w:rFonts w:ascii="Arial" w:eastAsia="Times New Roman" w:hAnsi="Arial" w:cs="Arial"/>
        </w:rPr>
      </w:pPr>
      <w:r w:rsidRPr="00734BEB">
        <w:rPr>
          <w:rFonts w:ascii="Arial" w:eastAsia="Times New Roman" w:hAnsi="Arial" w:cs="Arial"/>
          <w:b/>
        </w:rPr>
        <w:t>Pasūtītāja adrese:</w:t>
      </w:r>
      <w:r w:rsidRPr="00734BEB">
        <w:rPr>
          <w:rFonts w:ascii="Arial" w:eastAsia="Times New Roman" w:hAnsi="Arial" w:cs="Arial"/>
        </w:rPr>
        <w:t xml:space="preserve"> Ziemeļu iela 10, Lidosta „Rīga”, Mārupes novads, LV-1000</w:t>
      </w:r>
    </w:p>
    <w:p w14:paraId="14D9F1E3" w14:textId="6BB899F1" w:rsidR="00034138" w:rsidRPr="00734BEB" w:rsidRDefault="00034138" w:rsidP="00960A28">
      <w:pPr>
        <w:spacing w:after="0" w:line="240" w:lineRule="auto"/>
        <w:rPr>
          <w:rFonts w:ascii="Arial" w:eastAsia="Times New Roman" w:hAnsi="Arial" w:cs="Arial"/>
        </w:rPr>
      </w:pPr>
      <w:r w:rsidRPr="00734BEB">
        <w:rPr>
          <w:rFonts w:ascii="Arial" w:eastAsia="Times New Roman" w:hAnsi="Arial" w:cs="Arial"/>
          <w:b/>
        </w:rPr>
        <w:t>Iepirkuma identifikācijas Nr.:</w:t>
      </w:r>
      <w:r w:rsidRPr="00734BEB">
        <w:rPr>
          <w:rFonts w:ascii="Arial" w:eastAsia="Times New Roman" w:hAnsi="Arial" w:cs="Arial"/>
        </w:rPr>
        <w:t xml:space="preserve"> LP-201</w:t>
      </w:r>
      <w:r w:rsidR="00EE7D38" w:rsidRPr="00734BEB">
        <w:rPr>
          <w:rFonts w:ascii="Arial" w:eastAsia="Times New Roman" w:hAnsi="Arial" w:cs="Arial"/>
        </w:rPr>
        <w:t>9</w:t>
      </w:r>
      <w:r w:rsidR="008F69E3" w:rsidRPr="00734BEB">
        <w:rPr>
          <w:rFonts w:ascii="Arial" w:eastAsia="Times New Roman" w:hAnsi="Arial" w:cs="Arial"/>
        </w:rPr>
        <w:t>/3</w:t>
      </w:r>
    </w:p>
    <w:p w14:paraId="08213B94" w14:textId="6A9FDD09" w:rsidR="00034138" w:rsidRPr="00734BEB" w:rsidRDefault="00034138" w:rsidP="00960A28">
      <w:pPr>
        <w:spacing w:after="0" w:line="240" w:lineRule="auto"/>
        <w:jc w:val="both"/>
        <w:rPr>
          <w:rFonts w:ascii="Arial" w:eastAsia="Times New Roman" w:hAnsi="Arial" w:cs="Arial"/>
        </w:rPr>
      </w:pPr>
      <w:r w:rsidRPr="00734BEB">
        <w:rPr>
          <w:rFonts w:ascii="Arial" w:eastAsia="Times New Roman" w:hAnsi="Arial" w:cs="Arial"/>
          <w:b/>
        </w:rPr>
        <w:t>Iepirkuma procedūras veids:</w:t>
      </w:r>
      <w:r w:rsidRPr="00734BEB">
        <w:rPr>
          <w:rFonts w:ascii="Arial" w:eastAsia="Times New Roman" w:hAnsi="Arial" w:cs="Arial"/>
        </w:rPr>
        <w:t xml:space="preserve"> atklāts konkurss</w:t>
      </w:r>
      <w:r w:rsidR="00FF3FC1">
        <w:rPr>
          <w:rFonts w:ascii="Arial" w:eastAsia="Times New Roman" w:hAnsi="Arial" w:cs="Arial"/>
        </w:rPr>
        <w:t>,</w:t>
      </w:r>
      <w:r w:rsidR="00FF3FC1" w:rsidRPr="00FF3FC1">
        <w:t xml:space="preserve"> </w:t>
      </w:r>
      <w:r w:rsidR="00FF3FC1" w:rsidRPr="00FF3FC1">
        <w:rPr>
          <w:rFonts w:ascii="Arial" w:eastAsia="Times New Roman" w:hAnsi="Arial" w:cs="Arial"/>
        </w:rPr>
        <w:t>saskaņā ar Sabiedrisko pakalpojumu sniedzēju iepirkuma likumu (SPSIL)</w:t>
      </w:r>
      <w:r w:rsidR="00FF3FC1">
        <w:rPr>
          <w:rFonts w:ascii="Arial" w:eastAsia="Times New Roman" w:hAnsi="Arial" w:cs="Arial"/>
        </w:rPr>
        <w:t xml:space="preserve"> un </w:t>
      </w:r>
      <w:r w:rsidR="00FF3FC1" w:rsidRPr="00FF3FC1">
        <w:rPr>
          <w:rFonts w:ascii="Arial" w:eastAsia="Times New Roman" w:hAnsi="Arial" w:cs="Arial"/>
        </w:rPr>
        <w:t>Ministru kabineta 2017.gada 28.marta noteikumiem Nr.187</w:t>
      </w:r>
      <w:r w:rsidR="00FF3FC1">
        <w:rPr>
          <w:rFonts w:ascii="Arial" w:eastAsia="Times New Roman" w:hAnsi="Arial" w:cs="Arial"/>
        </w:rPr>
        <w:t xml:space="preserve"> (noteikumi)</w:t>
      </w:r>
    </w:p>
    <w:p w14:paraId="00B26BFE" w14:textId="42D0A4E9" w:rsidR="006331A0" w:rsidRPr="00734BEB" w:rsidRDefault="00034138" w:rsidP="00960A28">
      <w:pPr>
        <w:spacing w:after="0" w:line="240" w:lineRule="auto"/>
        <w:jc w:val="both"/>
        <w:rPr>
          <w:rFonts w:ascii="Arial" w:eastAsia="Times New Roman" w:hAnsi="Arial" w:cs="Arial"/>
        </w:rPr>
      </w:pPr>
      <w:r w:rsidRPr="00734BEB">
        <w:rPr>
          <w:rFonts w:ascii="Arial" w:eastAsia="Times New Roman" w:hAnsi="Arial" w:cs="Arial"/>
          <w:b/>
        </w:rPr>
        <w:t>Iepirkuma priekšmets:</w:t>
      </w:r>
      <w:r w:rsidRPr="00734BEB">
        <w:rPr>
          <w:rFonts w:ascii="Arial" w:eastAsia="Times New Roman" w:hAnsi="Arial" w:cs="Arial"/>
        </w:rPr>
        <w:t xml:space="preserve"> </w:t>
      </w:r>
      <w:r w:rsidR="00EE7D38" w:rsidRPr="00734BEB">
        <w:rPr>
          <w:rFonts w:ascii="Arial" w:eastAsia="Times New Roman" w:hAnsi="Arial" w:cs="Arial"/>
        </w:rPr>
        <w:t>Nekustamo īpašu apsaimniekošanas iegāde</w:t>
      </w:r>
      <w:r w:rsidR="006331A0" w:rsidRPr="00734BEB">
        <w:rPr>
          <w:rFonts w:ascii="Arial" w:eastAsia="Times New Roman" w:hAnsi="Arial" w:cs="Arial"/>
        </w:rPr>
        <w:t xml:space="preserve"> </w:t>
      </w:r>
    </w:p>
    <w:p w14:paraId="06AB77BB" w14:textId="61ADF255" w:rsidR="00F82D40" w:rsidRPr="00734BEB" w:rsidRDefault="00034138" w:rsidP="00960A28">
      <w:pPr>
        <w:spacing w:after="0" w:line="240" w:lineRule="auto"/>
        <w:rPr>
          <w:rFonts w:ascii="Arial" w:eastAsia="Times New Roman" w:hAnsi="Arial" w:cs="Arial"/>
          <w:b/>
        </w:rPr>
      </w:pPr>
      <w:r w:rsidRPr="00734BEB">
        <w:rPr>
          <w:rFonts w:ascii="Arial" w:eastAsia="Times New Roman" w:hAnsi="Arial" w:cs="Arial"/>
          <w:b/>
        </w:rPr>
        <w:t xml:space="preserve">Datums, kad dalības paziņojums publicēts IUB </w:t>
      </w:r>
      <w:r w:rsidR="00F82D40" w:rsidRPr="00734BEB">
        <w:rPr>
          <w:rFonts w:ascii="Arial" w:eastAsia="Times New Roman" w:hAnsi="Arial" w:cs="Arial"/>
          <w:b/>
        </w:rPr>
        <w:t>tīmekļvietnē</w:t>
      </w:r>
      <w:r w:rsidRPr="00734BEB">
        <w:rPr>
          <w:rFonts w:ascii="Arial" w:eastAsia="Times New Roman" w:hAnsi="Arial" w:cs="Arial"/>
          <w:b/>
        </w:rPr>
        <w:t>:</w:t>
      </w:r>
      <w:r w:rsidRPr="00734BEB">
        <w:rPr>
          <w:rFonts w:ascii="Arial" w:eastAsia="Times New Roman" w:hAnsi="Arial" w:cs="Arial"/>
        </w:rPr>
        <w:t xml:space="preserve"> </w:t>
      </w:r>
      <w:r w:rsidR="00D05454" w:rsidRPr="00734BEB">
        <w:rPr>
          <w:rFonts w:ascii="Arial" w:eastAsia="Times New Roman" w:hAnsi="Arial" w:cs="Arial"/>
        </w:rPr>
        <w:t>05</w:t>
      </w:r>
      <w:r w:rsidR="00F82D40" w:rsidRPr="00734BEB">
        <w:rPr>
          <w:rFonts w:ascii="Arial" w:eastAsia="Times New Roman" w:hAnsi="Arial" w:cs="Arial"/>
        </w:rPr>
        <w:t>.</w:t>
      </w:r>
      <w:r w:rsidR="006331A0" w:rsidRPr="00734BEB">
        <w:rPr>
          <w:rFonts w:ascii="Arial" w:eastAsia="Times New Roman" w:hAnsi="Arial" w:cs="Arial"/>
        </w:rPr>
        <w:t>1</w:t>
      </w:r>
      <w:r w:rsidR="00D05454" w:rsidRPr="00734BEB">
        <w:rPr>
          <w:rFonts w:ascii="Arial" w:eastAsia="Times New Roman" w:hAnsi="Arial" w:cs="Arial"/>
        </w:rPr>
        <w:t>1</w:t>
      </w:r>
      <w:r w:rsidR="00F82D40" w:rsidRPr="00734BEB">
        <w:rPr>
          <w:rFonts w:ascii="Arial" w:eastAsia="Times New Roman" w:hAnsi="Arial" w:cs="Arial"/>
        </w:rPr>
        <w:t>.201</w:t>
      </w:r>
      <w:r w:rsidR="00D05454" w:rsidRPr="00734BEB">
        <w:rPr>
          <w:rFonts w:ascii="Arial" w:eastAsia="Times New Roman" w:hAnsi="Arial" w:cs="Arial"/>
        </w:rPr>
        <w:t>9</w:t>
      </w:r>
      <w:r w:rsidR="00F82D40" w:rsidRPr="00734BEB">
        <w:rPr>
          <w:rFonts w:ascii="Arial" w:eastAsia="Times New Roman" w:hAnsi="Arial" w:cs="Arial"/>
        </w:rPr>
        <w:t>.</w:t>
      </w:r>
    </w:p>
    <w:p w14:paraId="4140F8EF" w14:textId="0EAA27D5" w:rsidR="00F93210" w:rsidRPr="00734BEB" w:rsidRDefault="00F82D40" w:rsidP="00960A28">
      <w:pPr>
        <w:spacing w:after="0" w:line="240" w:lineRule="auto"/>
        <w:rPr>
          <w:rFonts w:ascii="Arial" w:eastAsia="Times New Roman" w:hAnsi="Arial" w:cs="Arial"/>
        </w:rPr>
      </w:pPr>
      <w:r w:rsidRPr="00734BEB">
        <w:rPr>
          <w:rFonts w:ascii="Arial" w:eastAsia="Times New Roman" w:hAnsi="Arial" w:cs="Arial"/>
          <w:b/>
        </w:rPr>
        <w:t>Datums, kad dalības paziņojums publicēts ESOV:</w:t>
      </w:r>
      <w:r w:rsidRPr="00734BEB">
        <w:rPr>
          <w:rFonts w:ascii="Arial" w:eastAsia="Times New Roman" w:hAnsi="Arial" w:cs="Arial"/>
        </w:rPr>
        <w:t xml:space="preserve"> </w:t>
      </w:r>
      <w:r w:rsidR="00D05454" w:rsidRPr="00734BEB">
        <w:rPr>
          <w:rFonts w:ascii="Arial" w:eastAsia="Times New Roman" w:hAnsi="Arial" w:cs="Arial"/>
        </w:rPr>
        <w:t>07</w:t>
      </w:r>
      <w:r w:rsidRPr="00734BEB">
        <w:rPr>
          <w:rFonts w:ascii="Arial" w:eastAsia="Times New Roman" w:hAnsi="Arial" w:cs="Arial"/>
        </w:rPr>
        <w:t>.</w:t>
      </w:r>
      <w:r w:rsidR="00FA0A94" w:rsidRPr="00734BEB">
        <w:rPr>
          <w:rFonts w:ascii="Arial" w:eastAsia="Times New Roman" w:hAnsi="Arial" w:cs="Arial"/>
        </w:rPr>
        <w:t>1</w:t>
      </w:r>
      <w:r w:rsidR="00D05454" w:rsidRPr="00734BEB">
        <w:rPr>
          <w:rFonts w:ascii="Arial" w:eastAsia="Times New Roman" w:hAnsi="Arial" w:cs="Arial"/>
        </w:rPr>
        <w:t>1</w:t>
      </w:r>
      <w:r w:rsidRPr="00734BEB">
        <w:rPr>
          <w:rFonts w:ascii="Arial" w:eastAsia="Times New Roman" w:hAnsi="Arial" w:cs="Arial"/>
        </w:rPr>
        <w:t>.201</w:t>
      </w:r>
      <w:r w:rsidR="00D05454" w:rsidRPr="00734BEB">
        <w:rPr>
          <w:rFonts w:ascii="Arial" w:eastAsia="Times New Roman" w:hAnsi="Arial" w:cs="Arial"/>
        </w:rPr>
        <w:t>9</w:t>
      </w:r>
      <w:r w:rsidRPr="00734BEB">
        <w:rPr>
          <w:rFonts w:ascii="Arial" w:eastAsia="Times New Roman" w:hAnsi="Arial" w:cs="Arial"/>
        </w:rPr>
        <w:t>.</w:t>
      </w:r>
    </w:p>
    <w:p w14:paraId="304D408A" w14:textId="69BC4FDF" w:rsidR="00F93210" w:rsidRPr="00734BEB" w:rsidRDefault="00F93210" w:rsidP="00960A28">
      <w:pPr>
        <w:spacing w:after="0" w:line="240" w:lineRule="auto"/>
        <w:rPr>
          <w:rFonts w:ascii="Arial" w:eastAsia="Times New Roman" w:hAnsi="Arial" w:cs="Arial"/>
          <w:b/>
        </w:rPr>
      </w:pPr>
      <w:r w:rsidRPr="00734BEB">
        <w:rPr>
          <w:rFonts w:ascii="Arial" w:eastAsia="Times New Roman" w:hAnsi="Arial" w:cs="Arial"/>
          <w:b/>
        </w:rPr>
        <w:t>Iepirkuma komisijas sastāvs:</w:t>
      </w:r>
    </w:p>
    <w:p w14:paraId="4B8411A7" w14:textId="77777777" w:rsidR="00FD737F" w:rsidRPr="00734BEB" w:rsidRDefault="00FD737F" w:rsidP="00FD737F">
      <w:pPr>
        <w:spacing w:after="0" w:line="240" w:lineRule="auto"/>
        <w:jc w:val="both"/>
        <w:rPr>
          <w:rFonts w:ascii="Arial" w:eastAsia="Times New Roman" w:hAnsi="Arial" w:cs="Arial"/>
        </w:rPr>
      </w:pPr>
      <w:r w:rsidRPr="00734BEB">
        <w:rPr>
          <w:rFonts w:ascii="Arial" w:eastAsia="Times New Roman" w:hAnsi="Arial" w:cs="Arial"/>
        </w:rPr>
        <w:t>Iepirkumu komisijas priekšsēdētājs:</w:t>
      </w:r>
    </w:p>
    <w:p w14:paraId="2CA099AD" w14:textId="77777777" w:rsidR="009C30D5" w:rsidRPr="009C30D5" w:rsidRDefault="009C30D5" w:rsidP="009C30D5">
      <w:pPr>
        <w:spacing w:after="0" w:line="240" w:lineRule="auto"/>
        <w:jc w:val="both"/>
        <w:rPr>
          <w:rFonts w:ascii="Arial" w:eastAsia="Times New Roman" w:hAnsi="Arial" w:cs="Arial"/>
        </w:rPr>
      </w:pPr>
      <w:r w:rsidRPr="009C30D5">
        <w:rPr>
          <w:rFonts w:ascii="Arial" w:eastAsia="Times New Roman" w:hAnsi="Arial" w:cs="Arial"/>
        </w:rPr>
        <w:t>Jānis Šleija, Juridiskā departamenta vadošais jurists (iepirkumu komisijas priekšsēdētājs)</w:t>
      </w:r>
    </w:p>
    <w:p w14:paraId="28343D91" w14:textId="77777777" w:rsidR="009C30D5" w:rsidRPr="009C30D5" w:rsidRDefault="009C30D5" w:rsidP="009C30D5">
      <w:pPr>
        <w:spacing w:after="0" w:line="240" w:lineRule="auto"/>
        <w:jc w:val="both"/>
        <w:rPr>
          <w:rFonts w:ascii="Arial" w:eastAsia="Times New Roman" w:hAnsi="Arial" w:cs="Arial"/>
        </w:rPr>
      </w:pPr>
      <w:r w:rsidRPr="009C30D5">
        <w:rPr>
          <w:rFonts w:ascii="Arial" w:eastAsia="Times New Roman" w:hAnsi="Arial" w:cs="Arial"/>
        </w:rPr>
        <w:t>Iepirkuma komisijas priekšsēdētāja vietniece:</w:t>
      </w:r>
    </w:p>
    <w:p w14:paraId="772AB498" w14:textId="77777777" w:rsidR="009C30D5" w:rsidRPr="009C30D5" w:rsidRDefault="009C30D5" w:rsidP="009C30D5">
      <w:pPr>
        <w:spacing w:after="0" w:line="240" w:lineRule="auto"/>
        <w:jc w:val="both"/>
        <w:rPr>
          <w:rFonts w:ascii="Arial" w:eastAsia="Times New Roman" w:hAnsi="Arial" w:cs="Arial"/>
        </w:rPr>
      </w:pPr>
      <w:r w:rsidRPr="009C30D5">
        <w:rPr>
          <w:rFonts w:ascii="Arial" w:eastAsia="Times New Roman" w:hAnsi="Arial" w:cs="Arial"/>
        </w:rPr>
        <w:t>Jolanta Purva, Finanšu analīzes un plānošanas departamenta direktore</w:t>
      </w:r>
    </w:p>
    <w:p w14:paraId="3C5F3204" w14:textId="77777777" w:rsidR="009C30D5" w:rsidRPr="009C30D5" w:rsidRDefault="009C30D5" w:rsidP="009C30D5">
      <w:pPr>
        <w:spacing w:after="0" w:line="240" w:lineRule="auto"/>
        <w:jc w:val="both"/>
        <w:rPr>
          <w:rFonts w:ascii="Arial" w:eastAsia="Times New Roman" w:hAnsi="Arial" w:cs="Arial"/>
        </w:rPr>
      </w:pPr>
      <w:r w:rsidRPr="009C30D5">
        <w:rPr>
          <w:rFonts w:ascii="Arial" w:eastAsia="Times New Roman" w:hAnsi="Arial" w:cs="Arial"/>
        </w:rPr>
        <w:t>Iepirkuma komisijas locekļi:</w:t>
      </w:r>
    </w:p>
    <w:p w14:paraId="2B0E949A" w14:textId="77777777" w:rsidR="009C30D5" w:rsidRPr="009C30D5" w:rsidRDefault="009C30D5" w:rsidP="009C30D5">
      <w:pPr>
        <w:spacing w:after="0" w:line="240" w:lineRule="auto"/>
        <w:jc w:val="both"/>
        <w:rPr>
          <w:rFonts w:ascii="Arial" w:eastAsia="Times New Roman" w:hAnsi="Arial" w:cs="Arial"/>
        </w:rPr>
      </w:pPr>
      <w:r w:rsidRPr="009C30D5">
        <w:rPr>
          <w:rFonts w:ascii="Arial" w:eastAsia="Times New Roman" w:hAnsi="Arial" w:cs="Arial"/>
        </w:rPr>
        <w:t>Irina Sokolova, Grāmatvedības departamenta nodokļu speciālists</w:t>
      </w:r>
    </w:p>
    <w:p w14:paraId="6967A6EB" w14:textId="77777777" w:rsidR="009C30D5" w:rsidRPr="009C30D5" w:rsidRDefault="009C30D5" w:rsidP="009C30D5">
      <w:pPr>
        <w:spacing w:after="0" w:line="240" w:lineRule="auto"/>
        <w:jc w:val="both"/>
        <w:rPr>
          <w:rFonts w:ascii="Arial" w:eastAsia="Times New Roman" w:hAnsi="Arial" w:cs="Arial"/>
        </w:rPr>
      </w:pPr>
      <w:r w:rsidRPr="009C30D5">
        <w:rPr>
          <w:rFonts w:ascii="Arial" w:eastAsia="Times New Roman" w:hAnsi="Arial" w:cs="Arial"/>
        </w:rPr>
        <w:t>Inga Sproģe, Juridiskā departamenta juriste (iepirkumu jautājumos)</w:t>
      </w:r>
    </w:p>
    <w:p w14:paraId="487B7072" w14:textId="77777777" w:rsidR="009C30D5" w:rsidRPr="009C30D5" w:rsidRDefault="009C30D5" w:rsidP="009C30D5">
      <w:pPr>
        <w:spacing w:after="0" w:line="240" w:lineRule="auto"/>
        <w:jc w:val="both"/>
        <w:rPr>
          <w:rFonts w:ascii="Arial" w:eastAsia="Times New Roman" w:hAnsi="Arial" w:cs="Arial"/>
        </w:rPr>
      </w:pPr>
      <w:r w:rsidRPr="009C30D5">
        <w:rPr>
          <w:rFonts w:ascii="Arial" w:eastAsia="Times New Roman" w:hAnsi="Arial" w:cs="Arial"/>
        </w:rPr>
        <w:t>Kristīne Medne, Juridiskā departamenta juriste (iepirkumu komisijas sekretāre)</w:t>
      </w:r>
    </w:p>
    <w:p w14:paraId="42958E8B" w14:textId="77777777" w:rsidR="009C30D5" w:rsidRPr="009C30D5" w:rsidRDefault="009C30D5" w:rsidP="009C30D5">
      <w:pPr>
        <w:spacing w:after="0" w:line="240" w:lineRule="auto"/>
        <w:jc w:val="both"/>
        <w:rPr>
          <w:rFonts w:ascii="Arial" w:eastAsia="Times New Roman" w:hAnsi="Arial" w:cs="Arial"/>
        </w:rPr>
      </w:pPr>
      <w:r w:rsidRPr="009C30D5">
        <w:rPr>
          <w:rFonts w:ascii="Arial" w:eastAsia="Times New Roman" w:hAnsi="Arial" w:cs="Arial"/>
        </w:rPr>
        <w:t>Arvis Lietavietis, Tehniskā departamenta (TD) direktors</w:t>
      </w:r>
    </w:p>
    <w:p w14:paraId="7E8A4F1F" w14:textId="77777777" w:rsidR="009C30D5" w:rsidRPr="009C30D5" w:rsidRDefault="009C30D5" w:rsidP="009C30D5">
      <w:pPr>
        <w:spacing w:after="0" w:line="240" w:lineRule="auto"/>
        <w:jc w:val="both"/>
        <w:rPr>
          <w:rFonts w:ascii="Arial" w:eastAsia="Times New Roman" w:hAnsi="Arial" w:cs="Arial"/>
        </w:rPr>
      </w:pPr>
      <w:r w:rsidRPr="009C30D5">
        <w:rPr>
          <w:rFonts w:ascii="Arial" w:eastAsia="Times New Roman" w:hAnsi="Arial" w:cs="Arial"/>
        </w:rPr>
        <w:t>Nora Vikmane, TD Tehniskās daļas vecākais iepirkumu speciālists</w:t>
      </w:r>
    </w:p>
    <w:p w14:paraId="1B0A564B" w14:textId="77777777" w:rsidR="009C30D5" w:rsidRPr="009C30D5" w:rsidRDefault="009C30D5" w:rsidP="009C30D5">
      <w:pPr>
        <w:spacing w:after="0" w:line="240" w:lineRule="auto"/>
        <w:jc w:val="both"/>
        <w:rPr>
          <w:rFonts w:ascii="Arial" w:eastAsia="Times New Roman" w:hAnsi="Arial" w:cs="Arial"/>
        </w:rPr>
      </w:pPr>
      <w:r w:rsidRPr="009C30D5">
        <w:rPr>
          <w:rFonts w:ascii="Arial" w:eastAsia="Times New Roman" w:hAnsi="Arial" w:cs="Arial"/>
        </w:rPr>
        <w:t>Iepirkuma komisijas sekretāre:</w:t>
      </w:r>
    </w:p>
    <w:p w14:paraId="6D7AABF9" w14:textId="77777777" w:rsidR="009C30D5" w:rsidRDefault="009C30D5" w:rsidP="009C30D5">
      <w:pPr>
        <w:spacing w:after="0" w:line="240" w:lineRule="auto"/>
        <w:jc w:val="both"/>
        <w:rPr>
          <w:rFonts w:ascii="Arial" w:eastAsia="Times New Roman" w:hAnsi="Arial" w:cs="Arial"/>
        </w:rPr>
      </w:pPr>
      <w:r w:rsidRPr="009C30D5">
        <w:rPr>
          <w:rFonts w:ascii="Arial" w:eastAsia="Times New Roman" w:hAnsi="Arial" w:cs="Arial"/>
        </w:rPr>
        <w:t>Kristīne Medne, Juridiskā departamenta juriste (iepirkumu komisijas sekretāre)</w:t>
      </w:r>
    </w:p>
    <w:p w14:paraId="566FFBE7" w14:textId="118A7B6E" w:rsidR="00CE4209" w:rsidRPr="00734BEB" w:rsidRDefault="00CE4209" w:rsidP="00960A28">
      <w:pPr>
        <w:tabs>
          <w:tab w:val="left" w:pos="480"/>
        </w:tabs>
        <w:spacing w:after="0" w:line="240" w:lineRule="auto"/>
        <w:jc w:val="both"/>
        <w:rPr>
          <w:rFonts w:ascii="Arial" w:eastAsia="Times New Roman" w:hAnsi="Arial" w:cs="Arial"/>
        </w:rPr>
      </w:pPr>
      <w:bookmarkStart w:id="0" w:name="_GoBack"/>
      <w:bookmarkEnd w:id="0"/>
      <w:r w:rsidRPr="00734BEB">
        <w:rPr>
          <w:rFonts w:ascii="Arial" w:eastAsia="Times New Roman" w:hAnsi="Arial" w:cs="Arial"/>
          <w:b/>
        </w:rPr>
        <w:t xml:space="preserve">Iepirkuma komisijas izveidošanas pamats: </w:t>
      </w:r>
      <w:r w:rsidRPr="00734BEB">
        <w:rPr>
          <w:rFonts w:ascii="Arial" w:eastAsia="Times New Roman" w:hAnsi="Arial" w:cs="Arial"/>
        </w:rPr>
        <w:t>VAS “Latvijas Pasts”</w:t>
      </w:r>
      <w:r w:rsidRPr="00734BEB">
        <w:rPr>
          <w:rFonts w:ascii="Arial" w:eastAsia="Times New Roman" w:hAnsi="Arial" w:cs="Arial"/>
          <w:b/>
        </w:rPr>
        <w:t xml:space="preserve"> </w:t>
      </w:r>
      <w:r w:rsidR="001455AA" w:rsidRPr="00734BEB">
        <w:rPr>
          <w:rFonts w:ascii="Arial" w:hAnsi="Arial" w:cs="Arial"/>
        </w:rPr>
        <w:t xml:space="preserve">valdes </w:t>
      </w:r>
      <w:r w:rsidR="00D05454" w:rsidRPr="00734BEB">
        <w:rPr>
          <w:rFonts w:ascii="Arial" w:hAnsi="Arial" w:cs="Arial"/>
        </w:rPr>
        <w:t>09</w:t>
      </w:r>
      <w:r w:rsidR="001455AA" w:rsidRPr="00734BEB">
        <w:rPr>
          <w:rFonts w:ascii="Arial" w:hAnsi="Arial" w:cs="Arial"/>
        </w:rPr>
        <w:t>.0</w:t>
      </w:r>
      <w:r w:rsidR="00D05454" w:rsidRPr="00734BEB">
        <w:rPr>
          <w:rFonts w:ascii="Arial" w:hAnsi="Arial" w:cs="Arial"/>
        </w:rPr>
        <w:t>9</w:t>
      </w:r>
      <w:r w:rsidR="001455AA" w:rsidRPr="00734BEB">
        <w:rPr>
          <w:rFonts w:ascii="Arial" w:hAnsi="Arial" w:cs="Arial"/>
        </w:rPr>
        <w:t>.201</w:t>
      </w:r>
      <w:r w:rsidR="00D05454" w:rsidRPr="00734BEB">
        <w:rPr>
          <w:rFonts w:ascii="Arial" w:hAnsi="Arial" w:cs="Arial"/>
        </w:rPr>
        <w:t>9</w:t>
      </w:r>
      <w:r w:rsidR="001455AA" w:rsidRPr="00734BEB">
        <w:rPr>
          <w:rFonts w:ascii="Arial" w:hAnsi="Arial" w:cs="Arial"/>
        </w:rPr>
        <w:t>. lēmums Nr.</w:t>
      </w:r>
      <w:r w:rsidR="00D05454" w:rsidRPr="00734BEB">
        <w:rPr>
          <w:rFonts w:ascii="Arial" w:hAnsi="Arial" w:cs="Arial"/>
        </w:rPr>
        <w:t>3</w:t>
      </w:r>
      <w:r w:rsidR="001455AA" w:rsidRPr="00734BEB">
        <w:rPr>
          <w:rFonts w:ascii="Arial" w:hAnsi="Arial" w:cs="Arial"/>
        </w:rPr>
        <w:t>.</w:t>
      </w:r>
      <w:r w:rsidR="00FD737F" w:rsidRPr="00734BEB">
        <w:rPr>
          <w:rFonts w:ascii="Arial" w:hAnsi="Arial" w:cs="Arial"/>
        </w:rPr>
        <w:t>5</w:t>
      </w:r>
      <w:r w:rsidR="001455AA" w:rsidRPr="00734BEB">
        <w:rPr>
          <w:rFonts w:ascii="Arial" w:hAnsi="Arial" w:cs="Arial"/>
        </w:rPr>
        <w:t>. (protokols Nr.</w:t>
      </w:r>
      <w:r w:rsidR="00D05454" w:rsidRPr="00734BEB">
        <w:rPr>
          <w:rFonts w:ascii="Arial" w:hAnsi="Arial" w:cs="Arial"/>
        </w:rPr>
        <w:t>50</w:t>
      </w:r>
      <w:r w:rsidR="001455AA" w:rsidRPr="00734BEB">
        <w:rPr>
          <w:rFonts w:ascii="Arial" w:hAnsi="Arial" w:cs="Arial"/>
        </w:rPr>
        <w:t>/201</w:t>
      </w:r>
      <w:r w:rsidR="00D05454" w:rsidRPr="00734BEB">
        <w:rPr>
          <w:rFonts w:ascii="Arial" w:hAnsi="Arial" w:cs="Arial"/>
        </w:rPr>
        <w:t>9</w:t>
      </w:r>
      <w:r w:rsidR="001455AA" w:rsidRPr="00734BEB">
        <w:rPr>
          <w:rFonts w:ascii="Arial" w:hAnsi="Arial" w:cs="Arial"/>
        </w:rPr>
        <w:t>)</w:t>
      </w:r>
    </w:p>
    <w:p w14:paraId="3B3F1FF1" w14:textId="77777777" w:rsidR="00EB7FBB" w:rsidRPr="00734BEB" w:rsidRDefault="00EB7FBB" w:rsidP="00960A28">
      <w:pPr>
        <w:spacing w:after="0" w:line="240" w:lineRule="auto"/>
        <w:rPr>
          <w:rFonts w:ascii="Arial" w:eastAsia="Times New Roman" w:hAnsi="Arial" w:cs="Arial"/>
        </w:rPr>
      </w:pPr>
      <w:r w:rsidRPr="00734BEB">
        <w:rPr>
          <w:rFonts w:ascii="Arial" w:eastAsia="Times New Roman" w:hAnsi="Arial" w:cs="Arial"/>
          <w:b/>
        </w:rPr>
        <w:t>Iepirkuma procedūras dokumentu sagatavotāji:</w:t>
      </w:r>
      <w:r w:rsidRPr="00734BEB">
        <w:rPr>
          <w:rFonts w:ascii="Arial" w:eastAsia="Times New Roman" w:hAnsi="Arial" w:cs="Arial"/>
        </w:rPr>
        <w:t xml:space="preserve"> iepirkuma komisija</w:t>
      </w:r>
    </w:p>
    <w:p w14:paraId="474DA5A9" w14:textId="7EEF482F" w:rsidR="00F93210" w:rsidRPr="00734BEB" w:rsidRDefault="00F93210" w:rsidP="00960A28">
      <w:pPr>
        <w:spacing w:after="0" w:line="240" w:lineRule="auto"/>
        <w:rPr>
          <w:rFonts w:ascii="Arial" w:eastAsia="Times New Roman" w:hAnsi="Arial" w:cs="Arial"/>
        </w:rPr>
      </w:pPr>
      <w:r w:rsidRPr="00734BEB">
        <w:rPr>
          <w:rFonts w:ascii="Arial" w:eastAsia="Times New Roman" w:hAnsi="Arial" w:cs="Arial"/>
          <w:b/>
        </w:rPr>
        <w:t>Piedāvājumu iesniegšanas termiņš:</w:t>
      </w:r>
      <w:r w:rsidRPr="00734BEB">
        <w:rPr>
          <w:rFonts w:ascii="Arial" w:eastAsia="Times New Roman" w:hAnsi="Arial" w:cs="Arial"/>
        </w:rPr>
        <w:t xml:space="preserve"> </w:t>
      </w:r>
      <w:r w:rsidR="006D08A3" w:rsidRPr="00734BEB">
        <w:rPr>
          <w:rFonts w:ascii="Arial" w:eastAsia="Times New Roman" w:hAnsi="Arial" w:cs="Arial"/>
        </w:rPr>
        <w:t>1</w:t>
      </w:r>
      <w:r w:rsidR="00D05454" w:rsidRPr="00734BEB">
        <w:rPr>
          <w:rFonts w:ascii="Arial" w:eastAsia="Times New Roman" w:hAnsi="Arial" w:cs="Arial"/>
        </w:rPr>
        <w:t>2</w:t>
      </w:r>
      <w:r w:rsidRPr="00734BEB">
        <w:rPr>
          <w:rFonts w:ascii="Arial" w:eastAsia="Times New Roman" w:hAnsi="Arial" w:cs="Arial"/>
        </w:rPr>
        <w:t>.</w:t>
      </w:r>
      <w:r w:rsidR="006D08A3" w:rsidRPr="00734BEB">
        <w:rPr>
          <w:rFonts w:ascii="Arial" w:eastAsia="Times New Roman" w:hAnsi="Arial" w:cs="Arial"/>
        </w:rPr>
        <w:t>1</w:t>
      </w:r>
      <w:r w:rsidR="00D05454" w:rsidRPr="00734BEB">
        <w:rPr>
          <w:rFonts w:ascii="Arial" w:eastAsia="Times New Roman" w:hAnsi="Arial" w:cs="Arial"/>
        </w:rPr>
        <w:t>2</w:t>
      </w:r>
      <w:r w:rsidRPr="00734BEB">
        <w:rPr>
          <w:rFonts w:ascii="Arial" w:eastAsia="Times New Roman" w:hAnsi="Arial" w:cs="Arial"/>
        </w:rPr>
        <w:t>.201</w:t>
      </w:r>
      <w:r w:rsidR="00D05454" w:rsidRPr="00734BEB">
        <w:rPr>
          <w:rFonts w:ascii="Arial" w:eastAsia="Times New Roman" w:hAnsi="Arial" w:cs="Arial"/>
        </w:rPr>
        <w:t>9</w:t>
      </w:r>
      <w:r w:rsidRPr="00734BEB">
        <w:rPr>
          <w:rFonts w:ascii="Arial" w:eastAsia="Times New Roman" w:hAnsi="Arial" w:cs="Arial"/>
        </w:rPr>
        <w:t>., pl.10</w:t>
      </w:r>
      <w:r w:rsidR="006D08A3" w:rsidRPr="00734BEB">
        <w:rPr>
          <w:rFonts w:ascii="Arial" w:eastAsia="Times New Roman" w:hAnsi="Arial" w:cs="Arial"/>
        </w:rPr>
        <w:t>:</w:t>
      </w:r>
      <w:r w:rsidRPr="00734BEB">
        <w:rPr>
          <w:rFonts w:ascii="Arial" w:eastAsia="Times New Roman" w:hAnsi="Arial" w:cs="Arial"/>
        </w:rPr>
        <w:t>00</w:t>
      </w:r>
    </w:p>
    <w:p w14:paraId="0CC9AE32" w14:textId="41D1729B" w:rsidR="006D08A3" w:rsidRPr="00734BEB" w:rsidRDefault="00960A28" w:rsidP="00960A28">
      <w:pPr>
        <w:spacing w:after="0" w:line="240" w:lineRule="auto"/>
        <w:jc w:val="both"/>
        <w:rPr>
          <w:rFonts w:ascii="Arial" w:eastAsia="Times New Roman" w:hAnsi="Arial" w:cs="Arial"/>
          <w:b/>
        </w:rPr>
      </w:pPr>
      <w:r w:rsidRPr="00734BEB">
        <w:rPr>
          <w:rFonts w:ascii="Arial" w:eastAsia="Times New Roman" w:hAnsi="Arial" w:cs="Arial"/>
          <w:b/>
        </w:rPr>
        <w:t>Piegādātāji, kas iesnieguši piedāvājumus, kā arī piedāvātās cenas</w:t>
      </w:r>
      <w:r w:rsidR="007E6702" w:rsidRPr="00734BEB">
        <w:rPr>
          <w:rFonts w:ascii="Arial" w:eastAsia="Times New Roman" w:hAnsi="Arial" w:cs="Arial"/>
          <w:b/>
        </w:rPr>
        <w:t xml:space="preserve"> 5 (piecās) daļās pa reģioniem</w:t>
      </w:r>
      <w:r w:rsidRPr="00734BEB">
        <w:rPr>
          <w:rFonts w:ascii="Arial" w:eastAsia="Times New Roman" w:hAnsi="Arial" w:cs="Arial"/>
          <w:b/>
        </w:rPr>
        <w:t xml:space="preserve">: </w:t>
      </w:r>
    </w:p>
    <w:p w14:paraId="67E12C45" w14:textId="77777777" w:rsidR="007E6702" w:rsidRPr="00734BEB" w:rsidRDefault="007E6702" w:rsidP="007E6702">
      <w:pPr>
        <w:numPr>
          <w:ilvl w:val="0"/>
          <w:numId w:val="10"/>
        </w:numPr>
        <w:overflowPunct w:val="0"/>
        <w:autoSpaceDE w:val="0"/>
        <w:autoSpaceDN w:val="0"/>
        <w:adjustRightInd w:val="0"/>
        <w:spacing w:before="120" w:after="0" w:line="240" w:lineRule="auto"/>
        <w:ind w:left="714" w:hanging="357"/>
        <w:contextualSpacing/>
        <w:textAlignment w:val="baseline"/>
        <w:rPr>
          <w:rFonts w:ascii="Arial" w:eastAsia="Times New Roman" w:hAnsi="Arial" w:cs="Arial"/>
          <w:b/>
          <w:bCs/>
          <w:color w:val="000000"/>
          <w:lang w:val="lt-LT"/>
        </w:rPr>
      </w:pPr>
      <w:bookmarkStart w:id="1" w:name="_Hlk31025835"/>
      <w:r w:rsidRPr="00734BEB">
        <w:rPr>
          <w:rFonts w:ascii="Arial" w:eastAsia="Times New Roman" w:hAnsi="Arial" w:cs="Arial"/>
          <w:b/>
          <w:bCs/>
          <w:color w:val="000000"/>
          <w:u w:val="single"/>
          <w:lang w:val="lt-LT"/>
        </w:rPr>
        <w:t>Rīgas reģions</w:t>
      </w:r>
      <w:r w:rsidRPr="00734BEB">
        <w:rPr>
          <w:rFonts w:ascii="Arial" w:eastAsia="Times New Roman" w:hAnsi="Arial" w:cs="Arial"/>
          <w:b/>
          <w:bCs/>
          <w:color w:val="000000"/>
          <w:lang w:val="lt-LT"/>
        </w:rPr>
        <w:t xml:space="preserve"> </w:t>
      </w:r>
      <w:r w:rsidRPr="00734BEB">
        <w:rPr>
          <w:rFonts w:ascii="Arial" w:eastAsia="Times New Roman" w:hAnsi="Arial" w:cs="Arial"/>
          <w:color w:val="000000"/>
          <w:lang w:val="lt-LT"/>
        </w:rPr>
        <w:t>(cenas EUR, neieskaitot PVN):</w:t>
      </w:r>
    </w:p>
    <w:p w14:paraId="446C3CB7" w14:textId="77777777" w:rsidR="007E6702" w:rsidRPr="00734BEB" w:rsidRDefault="007E6702" w:rsidP="007E6702">
      <w:pPr>
        <w:overflowPunct w:val="0"/>
        <w:autoSpaceDE w:val="0"/>
        <w:autoSpaceDN w:val="0"/>
        <w:adjustRightInd w:val="0"/>
        <w:spacing w:after="0" w:line="240" w:lineRule="auto"/>
        <w:ind w:left="720"/>
        <w:contextualSpacing/>
        <w:textAlignment w:val="baseline"/>
        <w:rPr>
          <w:rFonts w:ascii="Arial" w:eastAsia="Times New Roman" w:hAnsi="Arial" w:cs="Arial"/>
          <w:b/>
          <w:bCs/>
          <w:color w:val="000000"/>
          <w:sz w:val="16"/>
          <w:szCs w:val="16"/>
          <w:lang w:val="lt-LT"/>
        </w:rPr>
      </w:pPr>
    </w:p>
    <w:tbl>
      <w:tblPr>
        <w:tblpPr w:leftFromText="180" w:rightFromText="180" w:vertAnchor="text" w:horzAnchor="margin" w:tblpXSpec="center" w:tblpY="16"/>
        <w:tblW w:w="9107" w:type="dxa"/>
        <w:tblLook w:val="04A0" w:firstRow="1" w:lastRow="0" w:firstColumn="1" w:lastColumn="0" w:noHBand="0" w:noVBand="1"/>
      </w:tblPr>
      <w:tblGrid>
        <w:gridCol w:w="4537"/>
        <w:gridCol w:w="1328"/>
        <w:gridCol w:w="1072"/>
        <w:gridCol w:w="946"/>
        <w:gridCol w:w="1224"/>
      </w:tblGrid>
      <w:tr w:rsidR="00CC5CBF" w:rsidRPr="00734BEB" w14:paraId="23BB8A45" w14:textId="77777777" w:rsidTr="00CC5CBF">
        <w:trPr>
          <w:trHeight w:val="696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216AB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Pakalpojumi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C5DF5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lv-LV"/>
              </w:rPr>
              <w:t>Vienība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D76EA" w14:textId="307FDA20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lv-LV"/>
              </w:rPr>
              <w:t>CHS</w:t>
            </w:r>
            <w:r>
              <w:rPr>
                <w:rStyle w:val="FootnoteReference"/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lv-LV"/>
              </w:rPr>
              <w:footnoteReference w:id="1"/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7D2F6" w14:textId="07C8894C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proofErr w:type="spellStart"/>
            <w:r w:rsidRPr="00734BE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lv-LV"/>
              </w:rPr>
              <w:t>Ekozona</w:t>
            </w:r>
            <w:proofErr w:type="spellEnd"/>
            <w:r>
              <w:rPr>
                <w:rStyle w:val="FootnoteReference"/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lv-LV"/>
              </w:rPr>
              <w:footnoteReference w:id="2"/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750D0C" w14:textId="4273F93C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proofErr w:type="spellStart"/>
            <w:r w:rsidRPr="00734BEB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lv-LV"/>
              </w:rPr>
              <w:t>CleanR</w:t>
            </w:r>
            <w:proofErr w:type="spellEnd"/>
            <w:r>
              <w:rPr>
                <w:rStyle w:val="FootnoteReference"/>
                <w:rFonts w:ascii="Arial" w:eastAsia="Times New Roman" w:hAnsi="Arial" w:cs="Arial"/>
                <w:b/>
                <w:bCs/>
                <w:sz w:val="16"/>
                <w:szCs w:val="16"/>
                <w:lang w:eastAsia="lv-LV"/>
              </w:rPr>
              <w:footnoteReference w:id="3"/>
            </w:r>
          </w:p>
        </w:tc>
      </w:tr>
      <w:tr w:rsidR="00CC5CBF" w:rsidRPr="00734BEB" w14:paraId="16AC2731" w14:textId="77777777" w:rsidTr="00CC5CBF">
        <w:trPr>
          <w:trHeight w:val="157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44A49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Apsaimniekošanas pakalpojumi Ziemeļu ielā 10, Lidostā “Rīga”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2CED3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Mēnesī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55BAE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11 668,26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AF2B0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11 011,00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ED008F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19 512,00</w:t>
            </w:r>
          </w:p>
        </w:tc>
      </w:tr>
      <w:tr w:rsidR="00CC5CBF" w:rsidRPr="00734BEB" w14:paraId="7FE0E2D7" w14:textId="77777777" w:rsidTr="00CC5CBF">
        <w:trPr>
          <w:trHeight w:val="157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82DE2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Apsaimniekošanas pakalpojumi Pils ielā 2, Siguldā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521F2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Mēnesī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E441DF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812,50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BFAC47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320,00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0F657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869,00</w:t>
            </w:r>
          </w:p>
        </w:tc>
      </w:tr>
      <w:tr w:rsidR="00CC5CBF" w:rsidRPr="00734BEB" w14:paraId="15D5D6DE" w14:textId="77777777" w:rsidTr="00CC5CBF">
        <w:trPr>
          <w:trHeight w:val="156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6B45B8" w14:textId="60E8E813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bookmarkStart w:id="2" w:name="_Hlk19112023"/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Ugunsdrošības noteikumu ievērošanas </w:t>
            </w:r>
            <w:bookmarkEnd w:id="2"/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pakalpojums 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E882C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Viena objekta viena apkopes reize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AE237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250,00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E536D7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55,00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5AE4B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55,00</w:t>
            </w:r>
          </w:p>
        </w:tc>
      </w:tr>
      <w:tr w:rsidR="00CC5CBF" w:rsidRPr="00734BEB" w14:paraId="776771B7" w14:textId="77777777" w:rsidTr="00CC5CBF">
        <w:trPr>
          <w:trHeight w:val="156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0CF26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Zāles pļaušana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7D019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vienu m²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7537C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0,15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A6E06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0,07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ABBBF0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0,03</w:t>
            </w:r>
          </w:p>
        </w:tc>
      </w:tr>
      <w:tr w:rsidR="00CC5CBF" w:rsidRPr="00734BEB" w14:paraId="342E3E74" w14:textId="77777777" w:rsidTr="00CC5CBF">
        <w:trPr>
          <w:trHeight w:val="313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27064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Sniega tīrīšana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E905B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vienu m²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4DFB4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0,12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6E4C4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0,05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930E05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0,03</w:t>
            </w:r>
          </w:p>
        </w:tc>
      </w:tr>
      <w:tr w:rsidR="00CC5CBF" w:rsidRPr="00734BEB" w14:paraId="7943BBB3" w14:textId="77777777" w:rsidTr="00CC5CBF">
        <w:trPr>
          <w:trHeight w:val="313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EC9C5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Viena </w:t>
            </w:r>
            <w:proofErr w:type="spellStart"/>
            <w:r w:rsidRPr="00734BEB">
              <w:rPr>
                <w:rFonts w:ascii="Arial" w:eastAsia="Calibri" w:hAnsi="Arial" w:cs="Arial"/>
                <w:sz w:val="16"/>
                <w:szCs w:val="16"/>
              </w:rPr>
              <w:t>dūmkanāla</w:t>
            </w:r>
            <w:proofErr w:type="spellEnd"/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 viena tīrīšanas reize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F7E68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vienu reizi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112EBB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250,00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A7254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165,00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0FBC5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165,00</w:t>
            </w:r>
          </w:p>
        </w:tc>
      </w:tr>
      <w:tr w:rsidR="00CC5CBF" w:rsidRPr="00734BEB" w14:paraId="750F7851" w14:textId="77777777" w:rsidTr="00CC5CBF">
        <w:trPr>
          <w:trHeight w:val="313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4B6C4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Logu, vitrīnu mazgāšana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4570B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vienu m²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6C12AB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2,50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50382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2,30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486D2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1,40</w:t>
            </w:r>
          </w:p>
        </w:tc>
      </w:tr>
      <w:tr w:rsidR="00CC5CBF" w:rsidRPr="00734BEB" w14:paraId="49868DFB" w14:textId="77777777" w:rsidTr="00CC5CBF">
        <w:trPr>
          <w:trHeight w:val="313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7B64E" w14:textId="77777777" w:rsidR="00CC5CBF" w:rsidRPr="00734BEB" w:rsidRDefault="00CC5CBF" w:rsidP="007E6702">
            <w:pPr>
              <w:spacing w:after="0" w:line="240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Maināmā paklāja nomaiņa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9CA59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viena paklāja vienu nomaiņu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45D20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4,00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54F38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2,45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ECF2D5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3,59</w:t>
            </w:r>
          </w:p>
        </w:tc>
      </w:tr>
      <w:tr w:rsidR="00CC5CBF" w:rsidRPr="00734BEB" w14:paraId="5C45B91F" w14:textId="77777777" w:rsidTr="00CC5CBF">
        <w:trPr>
          <w:trHeight w:val="313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1A130" w14:textId="77777777" w:rsidR="00CC5CBF" w:rsidRPr="00734BEB" w:rsidRDefault="00CC5CBF" w:rsidP="007E6702">
            <w:pPr>
              <w:spacing w:after="0" w:line="240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lastRenderedPageBreak/>
              <w:t>Kopējā tāmes cena</w:t>
            </w:r>
            <w:r w:rsidRPr="00734BEB">
              <w:rPr>
                <w:rFonts w:ascii="Arial" w:eastAsia="Times New Roman" w:hAnsi="Arial" w:cs="Arial"/>
                <w:sz w:val="16"/>
                <w:szCs w:val="16"/>
                <w:vertAlign w:val="superscript"/>
              </w:rPr>
              <w:t xml:space="preserve"> </w:t>
            </w: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(Nolikuma 3.pielikuma </w:t>
            </w:r>
            <w:r w:rsidRPr="00734BEB">
              <w:rPr>
                <w:rFonts w:ascii="Arial" w:eastAsia="Calibri" w:hAnsi="Arial" w:cs="Arial"/>
                <w:i/>
                <w:iCs/>
                <w:sz w:val="16"/>
                <w:szCs w:val="16"/>
              </w:rPr>
              <w:t>daļā: Rīgas reģions</w:t>
            </w: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 3.punkts-automātisko ugunsgrēka atklāšanas un trauksmes signalizāciju sistēmu iekārtu nomaiņa/uzstādīšana) 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18175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Par darbu izpildi saskaņā ar </w:t>
            </w:r>
            <w:proofErr w:type="spellStart"/>
            <w:r w:rsidRPr="00734BEB">
              <w:rPr>
                <w:rFonts w:ascii="Arial" w:eastAsia="Calibri" w:hAnsi="Arial" w:cs="Arial"/>
                <w:sz w:val="16"/>
                <w:szCs w:val="16"/>
              </w:rPr>
              <w:t>kontroltāmi</w:t>
            </w:r>
            <w:proofErr w:type="spellEnd"/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0493B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1 929,45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65391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2 125,09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0DA89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1 796,44</w:t>
            </w:r>
          </w:p>
        </w:tc>
      </w:tr>
      <w:bookmarkEnd w:id="1"/>
    </w:tbl>
    <w:p w14:paraId="79DBCC39" w14:textId="77777777" w:rsidR="007E6702" w:rsidRPr="00734BEB" w:rsidRDefault="007E6702" w:rsidP="007E6702">
      <w:pPr>
        <w:spacing w:after="0" w:line="240" w:lineRule="auto"/>
        <w:jc w:val="both"/>
        <w:rPr>
          <w:rFonts w:ascii="Arial" w:eastAsia="Times New Roman" w:hAnsi="Arial" w:cs="Arial"/>
          <w:color w:val="000000"/>
        </w:rPr>
      </w:pPr>
    </w:p>
    <w:p w14:paraId="58B7C120" w14:textId="77777777" w:rsidR="007E6702" w:rsidRPr="00734BEB" w:rsidRDefault="007E6702" w:rsidP="007E6702">
      <w:pPr>
        <w:numPr>
          <w:ilvl w:val="0"/>
          <w:numId w:val="10"/>
        </w:numPr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Arial" w:eastAsia="Times New Roman" w:hAnsi="Arial" w:cs="Arial"/>
          <w:color w:val="000000"/>
          <w:lang w:val="lt-LT"/>
        </w:rPr>
      </w:pPr>
      <w:bookmarkStart w:id="3" w:name="_Hlk31026822"/>
      <w:r w:rsidRPr="00734BEB">
        <w:rPr>
          <w:rFonts w:ascii="Arial" w:eastAsia="Times New Roman" w:hAnsi="Arial" w:cs="Arial"/>
          <w:b/>
          <w:bCs/>
          <w:color w:val="000000"/>
          <w:u w:val="single"/>
          <w:lang w:val="lt-LT"/>
        </w:rPr>
        <w:t>Kurzemes reģions</w:t>
      </w:r>
      <w:r w:rsidRPr="00734BEB">
        <w:rPr>
          <w:rFonts w:ascii="Arial" w:eastAsia="Times New Roman" w:hAnsi="Arial" w:cs="Arial"/>
          <w:b/>
          <w:bCs/>
          <w:color w:val="000000"/>
          <w:lang w:val="lt-LT"/>
        </w:rPr>
        <w:t xml:space="preserve"> </w:t>
      </w:r>
      <w:r w:rsidRPr="00734BEB">
        <w:rPr>
          <w:rFonts w:ascii="Arial" w:eastAsia="Times New Roman" w:hAnsi="Arial" w:cs="Arial"/>
          <w:color w:val="000000"/>
          <w:lang w:val="lt-LT"/>
        </w:rPr>
        <w:t>(cenas EUR, neieskaitot PVN):</w:t>
      </w:r>
    </w:p>
    <w:p w14:paraId="1C78D81F" w14:textId="77777777" w:rsidR="007E6702" w:rsidRPr="00734BEB" w:rsidRDefault="007E6702" w:rsidP="007E6702">
      <w:pPr>
        <w:overflowPunct w:val="0"/>
        <w:autoSpaceDE w:val="0"/>
        <w:autoSpaceDN w:val="0"/>
        <w:adjustRightInd w:val="0"/>
        <w:spacing w:after="0" w:line="240" w:lineRule="auto"/>
        <w:ind w:left="720"/>
        <w:contextualSpacing/>
        <w:textAlignment w:val="baseline"/>
        <w:rPr>
          <w:rFonts w:ascii="Arial" w:eastAsia="Times New Roman" w:hAnsi="Arial" w:cs="Arial"/>
          <w:color w:val="000000"/>
          <w:sz w:val="16"/>
          <w:szCs w:val="16"/>
          <w:lang w:val="lt-LT"/>
        </w:rPr>
      </w:pPr>
    </w:p>
    <w:tbl>
      <w:tblPr>
        <w:tblpPr w:leftFromText="180" w:rightFromText="180" w:vertAnchor="text" w:horzAnchor="margin" w:tblpXSpec="center" w:tblpY="16"/>
        <w:tblW w:w="9078" w:type="dxa"/>
        <w:tblLook w:val="04A0" w:firstRow="1" w:lastRow="0" w:firstColumn="1" w:lastColumn="0" w:noHBand="0" w:noVBand="1"/>
      </w:tblPr>
      <w:tblGrid>
        <w:gridCol w:w="5109"/>
        <w:gridCol w:w="1276"/>
        <w:gridCol w:w="1275"/>
        <w:gridCol w:w="1418"/>
      </w:tblGrid>
      <w:tr w:rsidR="00CC5CBF" w:rsidRPr="00734BEB" w14:paraId="3F4FE4D6" w14:textId="77777777" w:rsidTr="00CC5CBF">
        <w:trPr>
          <w:trHeight w:val="694"/>
        </w:trPr>
        <w:tc>
          <w:tcPr>
            <w:tcW w:w="5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7DB86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Pakalpojumi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DA1B6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lv-LV"/>
              </w:rPr>
              <w:t>Vienība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18A86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proofErr w:type="spellStart"/>
            <w:r w:rsidRPr="00734BE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lv-LV"/>
              </w:rPr>
              <w:t>Ekozona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1C147E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proofErr w:type="spellStart"/>
            <w:r w:rsidRPr="00734BEB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lv-LV"/>
              </w:rPr>
              <w:t>CleanR</w:t>
            </w:r>
            <w:proofErr w:type="spellEnd"/>
          </w:p>
        </w:tc>
      </w:tr>
      <w:tr w:rsidR="00CC5CBF" w:rsidRPr="00734BEB" w14:paraId="19E8445F" w14:textId="77777777" w:rsidTr="00CC5CBF">
        <w:trPr>
          <w:trHeight w:val="157"/>
        </w:trPr>
        <w:tc>
          <w:tcPr>
            <w:tcW w:w="5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AC62C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Apsaimniekošanas pakalpojumi Pils ielā 20, Tukumā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17D6B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Mēnesī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156063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120,00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FB32C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184,00</w:t>
            </w:r>
          </w:p>
        </w:tc>
      </w:tr>
      <w:tr w:rsidR="00CC5CBF" w:rsidRPr="00734BEB" w14:paraId="27ADE912" w14:textId="77777777" w:rsidTr="00CC5CBF">
        <w:trPr>
          <w:trHeight w:val="157"/>
        </w:trPr>
        <w:tc>
          <w:tcPr>
            <w:tcW w:w="5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3BDFC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Apsaimniekošanas pakalpojumi Pasta ielā 4, Liepājā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C65B6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Mēnesī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069FA6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952,05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7ADC6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1 597,00</w:t>
            </w:r>
          </w:p>
        </w:tc>
      </w:tr>
      <w:tr w:rsidR="00CC5CBF" w:rsidRPr="00734BEB" w14:paraId="3C2D06AE" w14:textId="77777777" w:rsidTr="00CC5CBF">
        <w:trPr>
          <w:trHeight w:val="156"/>
        </w:trPr>
        <w:tc>
          <w:tcPr>
            <w:tcW w:w="5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D31B20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Ugunsdrošības noteikumu ievērošanas pakalpojums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46E52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Viena objekta viena apkopes reize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91581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55,00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AEE45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55,00</w:t>
            </w:r>
          </w:p>
        </w:tc>
      </w:tr>
      <w:tr w:rsidR="00CC5CBF" w:rsidRPr="00734BEB" w14:paraId="21BF09A5" w14:textId="77777777" w:rsidTr="00CC5CBF">
        <w:trPr>
          <w:trHeight w:val="156"/>
        </w:trPr>
        <w:tc>
          <w:tcPr>
            <w:tcW w:w="5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6252B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Zāles pļaušana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CA1F0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vienu m²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D3A51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0,15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43363B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0,03</w:t>
            </w:r>
          </w:p>
        </w:tc>
      </w:tr>
      <w:tr w:rsidR="00CC5CBF" w:rsidRPr="00734BEB" w14:paraId="5BEC79A2" w14:textId="77777777" w:rsidTr="00CC5CBF">
        <w:trPr>
          <w:trHeight w:val="313"/>
        </w:trPr>
        <w:tc>
          <w:tcPr>
            <w:tcW w:w="5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1D077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Sniega tīrīšana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730AF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vienu m²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E3800B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0,18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3F101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0,03</w:t>
            </w:r>
          </w:p>
        </w:tc>
      </w:tr>
      <w:tr w:rsidR="00CC5CBF" w:rsidRPr="00734BEB" w14:paraId="6774E3C9" w14:textId="77777777" w:rsidTr="00CC5CBF">
        <w:trPr>
          <w:trHeight w:val="313"/>
        </w:trPr>
        <w:tc>
          <w:tcPr>
            <w:tcW w:w="5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32BA6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Viena </w:t>
            </w:r>
            <w:proofErr w:type="spellStart"/>
            <w:r w:rsidRPr="00734BEB">
              <w:rPr>
                <w:rFonts w:ascii="Arial" w:eastAsia="Calibri" w:hAnsi="Arial" w:cs="Arial"/>
                <w:sz w:val="16"/>
                <w:szCs w:val="16"/>
              </w:rPr>
              <w:t>dūmkanāla</w:t>
            </w:r>
            <w:proofErr w:type="spellEnd"/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 viena tīrīšanas reize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E3315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vienu reizi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A73CF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165,00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69BB78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165,00</w:t>
            </w:r>
          </w:p>
        </w:tc>
      </w:tr>
      <w:tr w:rsidR="00CC5CBF" w:rsidRPr="00734BEB" w14:paraId="2BE152B2" w14:textId="77777777" w:rsidTr="00CC5CBF">
        <w:trPr>
          <w:trHeight w:val="313"/>
        </w:trPr>
        <w:tc>
          <w:tcPr>
            <w:tcW w:w="5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37E66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Logu, vitrīnu mazgāšana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4C381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vienu m²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D0B65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2,30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B123C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2,80</w:t>
            </w:r>
          </w:p>
        </w:tc>
      </w:tr>
      <w:tr w:rsidR="00CC5CBF" w:rsidRPr="00734BEB" w14:paraId="10935560" w14:textId="77777777" w:rsidTr="00CC5CBF">
        <w:trPr>
          <w:trHeight w:val="313"/>
        </w:trPr>
        <w:tc>
          <w:tcPr>
            <w:tcW w:w="5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E499B" w14:textId="77777777" w:rsidR="00CC5CBF" w:rsidRPr="00734BEB" w:rsidRDefault="00CC5CBF" w:rsidP="007E6702">
            <w:pPr>
              <w:spacing w:after="0" w:line="240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Maināmā paklāja nomaiņa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AC26F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viena paklāja vienu nomaiņu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1F15F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2,70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E58335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2,04</w:t>
            </w:r>
          </w:p>
        </w:tc>
      </w:tr>
      <w:tr w:rsidR="00CC5CBF" w:rsidRPr="00734BEB" w14:paraId="5FE668A2" w14:textId="77777777" w:rsidTr="00CC5CBF">
        <w:trPr>
          <w:trHeight w:val="313"/>
        </w:trPr>
        <w:tc>
          <w:tcPr>
            <w:tcW w:w="5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EF7DF" w14:textId="77777777" w:rsidR="00CC5CBF" w:rsidRPr="00734BEB" w:rsidRDefault="00CC5CBF" w:rsidP="007E6702">
            <w:pPr>
              <w:spacing w:after="0" w:line="240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Kopējā tāmes cena</w:t>
            </w:r>
            <w:r w:rsidRPr="00734BEB">
              <w:rPr>
                <w:rFonts w:ascii="Arial" w:eastAsia="Times New Roman" w:hAnsi="Arial" w:cs="Arial"/>
                <w:sz w:val="16"/>
                <w:szCs w:val="16"/>
                <w:vertAlign w:val="superscript"/>
              </w:rPr>
              <w:t xml:space="preserve"> </w:t>
            </w: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(Nolikuma 3.pielikuma </w:t>
            </w:r>
            <w:r w:rsidRPr="00734BEB">
              <w:rPr>
                <w:rFonts w:ascii="Arial" w:eastAsia="Calibri" w:hAnsi="Arial" w:cs="Arial"/>
                <w:i/>
                <w:iCs/>
                <w:sz w:val="16"/>
                <w:szCs w:val="16"/>
              </w:rPr>
              <w:t>daļā: Kurzemes reģions</w:t>
            </w: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 3.punkts-automātisko ugunsgrēka atklāšanas un trauksmes signalizāciju sistēmu iekārtu nomaiņa/uzstādīšana)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82877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Par darbu izpildi saskaņā ar </w:t>
            </w:r>
            <w:proofErr w:type="spellStart"/>
            <w:r w:rsidRPr="00734BEB">
              <w:rPr>
                <w:rFonts w:ascii="Arial" w:eastAsia="Calibri" w:hAnsi="Arial" w:cs="Arial"/>
                <w:sz w:val="16"/>
                <w:szCs w:val="16"/>
              </w:rPr>
              <w:t>kontroltāmi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F519DA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2 125,09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D71A6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1 796,44</w:t>
            </w:r>
          </w:p>
        </w:tc>
      </w:tr>
      <w:bookmarkEnd w:id="3"/>
    </w:tbl>
    <w:p w14:paraId="2548FAE6" w14:textId="77777777" w:rsidR="007E6702" w:rsidRPr="00734BEB" w:rsidRDefault="007E6702" w:rsidP="007E6702">
      <w:pPr>
        <w:spacing w:after="0" w:line="240" w:lineRule="auto"/>
        <w:jc w:val="both"/>
        <w:rPr>
          <w:rFonts w:ascii="Arial" w:eastAsia="Times New Roman" w:hAnsi="Arial" w:cs="Arial"/>
          <w:color w:val="000000"/>
        </w:rPr>
      </w:pPr>
    </w:p>
    <w:p w14:paraId="7BCE208B" w14:textId="77777777" w:rsidR="007E6702" w:rsidRPr="00734BEB" w:rsidRDefault="007E6702" w:rsidP="007E6702">
      <w:pPr>
        <w:numPr>
          <w:ilvl w:val="0"/>
          <w:numId w:val="10"/>
        </w:numPr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Arial" w:eastAsia="Times New Roman" w:hAnsi="Arial" w:cs="Arial"/>
          <w:color w:val="000000"/>
          <w:lang w:val="lt-LT"/>
        </w:rPr>
      </w:pPr>
      <w:r w:rsidRPr="00734BEB">
        <w:rPr>
          <w:rFonts w:ascii="Arial" w:eastAsia="Times New Roman" w:hAnsi="Arial" w:cs="Arial"/>
          <w:b/>
          <w:bCs/>
          <w:color w:val="000000"/>
          <w:u w:val="single"/>
          <w:lang w:val="lt-LT"/>
        </w:rPr>
        <w:t>Latgales reģions</w:t>
      </w:r>
      <w:r w:rsidRPr="00734BEB">
        <w:rPr>
          <w:rFonts w:ascii="Arial" w:eastAsia="Times New Roman" w:hAnsi="Arial" w:cs="Arial"/>
          <w:b/>
          <w:bCs/>
          <w:color w:val="000000"/>
          <w:lang w:val="lt-LT"/>
        </w:rPr>
        <w:t xml:space="preserve"> </w:t>
      </w:r>
      <w:r w:rsidRPr="00734BEB">
        <w:rPr>
          <w:rFonts w:ascii="Arial" w:eastAsia="Times New Roman" w:hAnsi="Arial" w:cs="Arial"/>
          <w:color w:val="000000"/>
          <w:lang w:val="lt-LT"/>
        </w:rPr>
        <w:t>(cenas EUR, neieskaitot PVN):</w:t>
      </w:r>
    </w:p>
    <w:p w14:paraId="2DC37047" w14:textId="77777777" w:rsidR="007E6702" w:rsidRPr="00734BEB" w:rsidRDefault="007E6702" w:rsidP="007E6702">
      <w:pPr>
        <w:overflowPunct w:val="0"/>
        <w:autoSpaceDE w:val="0"/>
        <w:autoSpaceDN w:val="0"/>
        <w:adjustRightInd w:val="0"/>
        <w:spacing w:after="0" w:line="240" w:lineRule="auto"/>
        <w:ind w:left="720"/>
        <w:contextualSpacing/>
        <w:textAlignment w:val="baseline"/>
        <w:rPr>
          <w:rFonts w:ascii="Arial" w:eastAsia="Times New Roman" w:hAnsi="Arial" w:cs="Arial"/>
          <w:color w:val="000000"/>
          <w:sz w:val="16"/>
          <w:szCs w:val="16"/>
          <w:lang w:val="lt-LT"/>
        </w:rPr>
      </w:pPr>
    </w:p>
    <w:tbl>
      <w:tblPr>
        <w:tblpPr w:leftFromText="180" w:rightFromText="180" w:vertAnchor="text" w:horzAnchor="margin" w:tblpXSpec="center" w:tblpY="16"/>
        <w:tblW w:w="9073" w:type="dxa"/>
        <w:tblLook w:val="04A0" w:firstRow="1" w:lastRow="0" w:firstColumn="1" w:lastColumn="0" w:noHBand="0" w:noVBand="1"/>
      </w:tblPr>
      <w:tblGrid>
        <w:gridCol w:w="5104"/>
        <w:gridCol w:w="1276"/>
        <w:gridCol w:w="1275"/>
        <w:gridCol w:w="1418"/>
      </w:tblGrid>
      <w:tr w:rsidR="00CC5CBF" w:rsidRPr="00734BEB" w14:paraId="42403AED" w14:textId="77777777" w:rsidTr="00CC5CBF">
        <w:trPr>
          <w:trHeight w:val="560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73054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Pakalpojumi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5ECDE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lv-LV"/>
              </w:rPr>
              <w:t>Vienība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CDF22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proofErr w:type="spellStart"/>
            <w:r w:rsidRPr="00734BE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lv-LV"/>
              </w:rPr>
              <w:t>Ekozona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A8F710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proofErr w:type="spellStart"/>
            <w:r w:rsidRPr="00734BEB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lv-LV"/>
              </w:rPr>
              <w:t>CleanR</w:t>
            </w:r>
            <w:proofErr w:type="spellEnd"/>
          </w:p>
        </w:tc>
      </w:tr>
      <w:tr w:rsidR="00CC5CBF" w:rsidRPr="00734BEB" w14:paraId="5B7B075D" w14:textId="77777777" w:rsidTr="00CC5CBF">
        <w:trPr>
          <w:trHeight w:val="156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217808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Ugunsdrošības noteikumu ievērošanas pakalpojums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68DE4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Viena objekta viena apkopes reize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7E4C80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55,00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49C12F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55,00</w:t>
            </w:r>
          </w:p>
        </w:tc>
      </w:tr>
      <w:tr w:rsidR="00CC5CBF" w:rsidRPr="00734BEB" w14:paraId="70B722E2" w14:textId="77777777" w:rsidTr="00CC5CBF">
        <w:trPr>
          <w:trHeight w:val="156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65FCB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Zāles pļaušana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59C87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vienu m²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2C035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0,14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490EF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0,03</w:t>
            </w:r>
          </w:p>
        </w:tc>
      </w:tr>
      <w:tr w:rsidR="00CC5CBF" w:rsidRPr="00734BEB" w14:paraId="4655A1DB" w14:textId="77777777" w:rsidTr="00CC5CBF">
        <w:trPr>
          <w:trHeight w:val="313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22439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Sniega tīrīšana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47CBD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vienu m²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625D4B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0,18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A1B8D2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0,03</w:t>
            </w:r>
          </w:p>
        </w:tc>
      </w:tr>
      <w:tr w:rsidR="00CC5CBF" w:rsidRPr="00734BEB" w14:paraId="47C29391" w14:textId="77777777" w:rsidTr="00CC5CBF">
        <w:trPr>
          <w:trHeight w:val="313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F252D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Viena </w:t>
            </w:r>
            <w:proofErr w:type="spellStart"/>
            <w:r w:rsidRPr="00734BEB">
              <w:rPr>
                <w:rFonts w:ascii="Arial" w:eastAsia="Calibri" w:hAnsi="Arial" w:cs="Arial"/>
                <w:sz w:val="16"/>
                <w:szCs w:val="16"/>
              </w:rPr>
              <w:t>dūmkanāla</w:t>
            </w:r>
            <w:proofErr w:type="spellEnd"/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 viena tīrīšanas reize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20849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vienu reizi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F4C9AA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150,00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E93CE0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165,00</w:t>
            </w:r>
          </w:p>
        </w:tc>
      </w:tr>
      <w:tr w:rsidR="00CC5CBF" w:rsidRPr="00734BEB" w14:paraId="27133852" w14:textId="77777777" w:rsidTr="00CC5CBF">
        <w:trPr>
          <w:trHeight w:val="313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3EC15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Logu, vitrīnu mazgāšana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4A344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vienu m²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84609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2,30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3BB69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3,50</w:t>
            </w:r>
          </w:p>
        </w:tc>
      </w:tr>
      <w:tr w:rsidR="00CC5CBF" w:rsidRPr="00734BEB" w14:paraId="7854FC79" w14:textId="77777777" w:rsidTr="00CC5CBF">
        <w:trPr>
          <w:trHeight w:val="313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46514" w14:textId="77777777" w:rsidR="00CC5CBF" w:rsidRPr="00734BEB" w:rsidRDefault="00CC5CBF" w:rsidP="007E6702">
            <w:pPr>
              <w:spacing w:after="0" w:line="240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Maināmā paklāja nomaiņa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66816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viena paklāja vienu nomaiņu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53FA32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2,70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220B7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2,04</w:t>
            </w:r>
          </w:p>
        </w:tc>
      </w:tr>
      <w:tr w:rsidR="00CC5CBF" w:rsidRPr="00734BEB" w14:paraId="495575C3" w14:textId="77777777" w:rsidTr="00CC5CBF">
        <w:trPr>
          <w:trHeight w:val="313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6AEC2" w14:textId="77777777" w:rsidR="00CC5CBF" w:rsidRPr="00734BEB" w:rsidRDefault="00CC5CBF" w:rsidP="007E6702">
            <w:pPr>
              <w:spacing w:after="0" w:line="240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Kopējā tāmes cena</w:t>
            </w:r>
            <w:r w:rsidRPr="00734BEB">
              <w:rPr>
                <w:rFonts w:ascii="Arial" w:eastAsia="Times New Roman" w:hAnsi="Arial" w:cs="Arial"/>
                <w:sz w:val="16"/>
                <w:szCs w:val="16"/>
                <w:vertAlign w:val="superscript"/>
              </w:rPr>
              <w:t xml:space="preserve"> </w:t>
            </w: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(Nolikuma 3.pielikuma </w:t>
            </w:r>
            <w:r w:rsidRPr="00734BEB">
              <w:rPr>
                <w:rFonts w:ascii="Arial" w:eastAsia="Calibri" w:hAnsi="Arial" w:cs="Arial"/>
                <w:i/>
                <w:iCs/>
                <w:sz w:val="16"/>
                <w:szCs w:val="16"/>
              </w:rPr>
              <w:t>daļā: Latgales reģions</w:t>
            </w: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 3.punkts-automātisko ugunsgrēka atklāšanas un trauksmes signalizāciju sistēmu iekārtu nomaiņa/uzstādīšana)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B2B9B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Par darbu izpildi saskaņā ar </w:t>
            </w:r>
            <w:proofErr w:type="spellStart"/>
            <w:r w:rsidRPr="00734BEB">
              <w:rPr>
                <w:rFonts w:ascii="Arial" w:eastAsia="Calibri" w:hAnsi="Arial" w:cs="Arial"/>
                <w:sz w:val="16"/>
                <w:szCs w:val="16"/>
              </w:rPr>
              <w:t>kontroltāmi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4BF23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2 125,09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575C9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1 796,44</w:t>
            </w:r>
          </w:p>
        </w:tc>
      </w:tr>
    </w:tbl>
    <w:p w14:paraId="6E93884A" w14:textId="77777777" w:rsidR="007E6702" w:rsidRPr="00734BEB" w:rsidRDefault="007E6702" w:rsidP="007E6702">
      <w:pPr>
        <w:spacing w:after="0" w:line="240" w:lineRule="auto"/>
        <w:jc w:val="both"/>
        <w:rPr>
          <w:rFonts w:ascii="Arial" w:eastAsia="Times New Roman" w:hAnsi="Arial" w:cs="Arial"/>
          <w:color w:val="000000"/>
        </w:rPr>
      </w:pPr>
    </w:p>
    <w:p w14:paraId="2CE05F8B" w14:textId="77777777" w:rsidR="007E6702" w:rsidRPr="00734BEB" w:rsidRDefault="007E6702" w:rsidP="007E6702">
      <w:pPr>
        <w:numPr>
          <w:ilvl w:val="0"/>
          <w:numId w:val="10"/>
        </w:numPr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Arial" w:eastAsia="Times New Roman" w:hAnsi="Arial" w:cs="Arial"/>
          <w:color w:val="000000"/>
          <w:lang w:val="lt-LT"/>
        </w:rPr>
      </w:pPr>
      <w:r w:rsidRPr="00734BEB">
        <w:rPr>
          <w:rFonts w:ascii="Arial" w:eastAsia="Times New Roman" w:hAnsi="Arial" w:cs="Arial"/>
          <w:b/>
          <w:bCs/>
          <w:color w:val="000000"/>
          <w:u w:val="single"/>
          <w:lang w:val="lt-LT"/>
        </w:rPr>
        <w:t>Vidzemes reģions</w:t>
      </w:r>
      <w:r w:rsidRPr="00734BEB">
        <w:rPr>
          <w:rFonts w:ascii="Arial" w:eastAsia="Times New Roman" w:hAnsi="Arial" w:cs="Arial"/>
          <w:b/>
          <w:bCs/>
          <w:color w:val="000000"/>
          <w:lang w:val="lt-LT"/>
        </w:rPr>
        <w:t xml:space="preserve"> </w:t>
      </w:r>
      <w:r w:rsidRPr="00734BEB">
        <w:rPr>
          <w:rFonts w:ascii="Arial" w:eastAsia="Times New Roman" w:hAnsi="Arial" w:cs="Arial"/>
          <w:color w:val="000000"/>
          <w:lang w:val="lt-LT"/>
        </w:rPr>
        <w:t>(cenas EUR, neieskaitot PVN):</w:t>
      </w:r>
    </w:p>
    <w:p w14:paraId="36BE1743" w14:textId="77777777" w:rsidR="007E6702" w:rsidRPr="00734BEB" w:rsidRDefault="007E6702" w:rsidP="007E6702">
      <w:pPr>
        <w:overflowPunct w:val="0"/>
        <w:autoSpaceDE w:val="0"/>
        <w:autoSpaceDN w:val="0"/>
        <w:adjustRightInd w:val="0"/>
        <w:spacing w:after="0" w:line="240" w:lineRule="auto"/>
        <w:ind w:left="720"/>
        <w:contextualSpacing/>
        <w:textAlignment w:val="baseline"/>
        <w:rPr>
          <w:rFonts w:ascii="Arial" w:eastAsia="Times New Roman" w:hAnsi="Arial" w:cs="Arial"/>
          <w:color w:val="000000"/>
          <w:lang w:val="lt-LT"/>
        </w:rPr>
      </w:pPr>
    </w:p>
    <w:tbl>
      <w:tblPr>
        <w:tblpPr w:leftFromText="180" w:rightFromText="180" w:vertAnchor="text" w:horzAnchor="margin" w:tblpXSpec="center" w:tblpY="16"/>
        <w:tblW w:w="9073" w:type="dxa"/>
        <w:tblLook w:val="04A0" w:firstRow="1" w:lastRow="0" w:firstColumn="1" w:lastColumn="0" w:noHBand="0" w:noVBand="1"/>
      </w:tblPr>
      <w:tblGrid>
        <w:gridCol w:w="5104"/>
        <w:gridCol w:w="1276"/>
        <w:gridCol w:w="1275"/>
        <w:gridCol w:w="1418"/>
      </w:tblGrid>
      <w:tr w:rsidR="00CC5CBF" w:rsidRPr="00734BEB" w14:paraId="47E5F9DE" w14:textId="77777777" w:rsidTr="00CC5CBF">
        <w:trPr>
          <w:trHeight w:val="844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F2EEC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Pakalpojumi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7D572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lv-LV"/>
              </w:rPr>
              <w:t>Vienība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45BB8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proofErr w:type="spellStart"/>
            <w:r w:rsidRPr="00734BE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lv-LV"/>
              </w:rPr>
              <w:t>Ekozona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8F6B80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proofErr w:type="spellStart"/>
            <w:r w:rsidRPr="00734BEB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lv-LV"/>
              </w:rPr>
              <w:t>CleanR</w:t>
            </w:r>
            <w:proofErr w:type="spellEnd"/>
          </w:p>
        </w:tc>
      </w:tr>
      <w:tr w:rsidR="00CC5CBF" w:rsidRPr="00734BEB" w14:paraId="7E7DC423" w14:textId="77777777" w:rsidTr="00CC5CBF">
        <w:trPr>
          <w:trHeight w:val="156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F864C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Ugunsdrošības noteikumu ievērošanas pakalpojums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00AD8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Viena objekta viena apkopes reize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6CD642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55,00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4A15A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55,00</w:t>
            </w:r>
          </w:p>
        </w:tc>
      </w:tr>
      <w:tr w:rsidR="00CC5CBF" w:rsidRPr="00734BEB" w14:paraId="22B9CF6B" w14:textId="77777777" w:rsidTr="00CC5CBF">
        <w:trPr>
          <w:trHeight w:val="156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A6116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Zāles pļaušana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B51E7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vienu m²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1B447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0,13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3DEBD3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0,03</w:t>
            </w:r>
          </w:p>
        </w:tc>
      </w:tr>
      <w:tr w:rsidR="00CC5CBF" w:rsidRPr="00734BEB" w14:paraId="61B8920A" w14:textId="77777777" w:rsidTr="00CC5CBF">
        <w:trPr>
          <w:trHeight w:val="313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6FC02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Sniega tīrīšana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EC526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vienu m²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AE1646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0,18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9629B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0,03</w:t>
            </w:r>
          </w:p>
        </w:tc>
      </w:tr>
      <w:tr w:rsidR="00CC5CBF" w:rsidRPr="00734BEB" w14:paraId="775835A8" w14:textId="77777777" w:rsidTr="00CC5CBF">
        <w:trPr>
          <w:trHeight w:val="313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76EB7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Viena </w:t>
            </w:r>
            <w:proofErr w:type="spellStart"/>
            <w:r w:rsidRPr="00734BEB">
              <w:rPr>
                <w:rFonts w:ascii="Arial" w:eastAsia="Calibri" w:hAnsi="Arial" w:cs="Arial"/>
                <w:sz w:val="16"/>
                <w:szCs w:val="16"/>
              </w:rPr>
              <w:t>dūmkanāla</w:t>
            </w:r>
            <w:proofErr w:type="spellEnd"/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 viena tīrīšanas reize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F173A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vienu reizi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5B077A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165,00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ABEFE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165,00</w:t>
            </w:r>
          </w:p>
        </w:tc>
      </w:tr>
      <w:tr w:rsidR="00CC5CBF" w:rsidRPr="00734BEB" w14:paraId="0F8D3E19" w14:textId="77777777" w:rsidTr="00CC5CBF">
        <w:trPr>
          <w:trHeight w:val="313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F65FF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Logu, vitrīnu mazgāšana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893C4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vienu m²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D9C5E1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2,30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9365B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1,80</w:t>
            </w:r>
          </w:p>
        </w:tc>
      </w:tr>
      <w:tr w:rsidR="00CC5CBF" w:rsidRPr="00734BEB" w14:paraId="4D986C15" w14:textId="77777777" w:rsidTr="00CC5CBF">
        <w:trPr>
          <w:trHeight w:val="313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40ED0" w14:textId="77777777" w:rsidR="00CC5CBF" w:rsidRPr="00734BEB" w:rsidRDefault="00CC5CBF" w:rsidP="007E6702">
            <w:pPr>
              <w:spacing w:after="0" w:line="240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Maināmā paklāja nomaiņa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91137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viena paklāja vienu nomaiņu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621AE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2,70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A6DA9D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2,04</w:t>
            </w:r>
          </w:p>
        </w:tc>
      </w:tr>
      <w:tr w:rsidR="00CC5CBF" w:rsidRPr="00734BEB" w14:paraId="38AA01E7" w14:textId="77777777" w:rsidTr="00CC5CBF">
        <w:trPr>
          <w:trHeight w:val="313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7504C" w14:textId="77777777" w:rsidR="00CC5CBF" w:rsidRPr="00734BEB" w:rsidRDefault="00CC5CBF" w:rsidP="007E6702">
            <w:pPr>
              <w:spacing w:after="0" w:line="240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Kopējā tāmes cena</w:t>
            </w:r>
            <w:r w:rsidRPr="00734BEB">
              <w:rPr>
                <w:rFonts w:ascii="Arial" w:eastAsia="Times New Roman" w:hAnsi="Arial" w:cs="Arial"/>
                <w:sz w:val="16"/>
                <w:szCs w:val="16"/>
                <w:vertAlign w:val="superscript"/>
              </w:rPr>
              <w:t xml:space="preserve"> </w:t>
            </w: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(Nolikuma 3.pielikuma </w:t>
            </w:r>
            <w:r w:rsidRPr="00734BEB">
              <w:rPr>
                <w:rFonts w:ascii="Arial" w:eastAsia="Calibri" w:hAnsi="Arial" w:cs="Arial"/>
                <w:i/>
                <w:iCs/>
                <w:sz w:val="16"/>
                <w:szCs w:val="16"/>
              </w:rPr>
              <w:t>daļā: Vidzemes reģions</w:t>
            </w: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 3.punkts-automātisko ugunsgrēka atklāšanas un trauksmes signalizāciju sistēmu iekārtu nomaiņa/uzstādīšana)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05850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Par darbu izpildi saskaņā ar </w:t>
            </w:r>
            <w:proofErr w:type="spellStart"/>
            <w:r w:rsidRPr="00734BEB">
              <w:rPr>
                <w:rFonts w:ascii="Arial" w:eastAsia="Calibri" w:hAnsi="Arial" w:cs="Arial"/>
                <w:sz w:val="16"/>
                <w:szCs w:val="16"/>
              </w:rPr>
              <w:t>kontroltāmi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58D3B3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2 125,09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E3D50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1 796,44</w:t>
            </w:r>
          </w:p>
        </w:tc>
      </w:tr>
    </w:tbl>
    <w:p w14:paraId="6D17DEF2" w14:textId="7A5663A9" w:rsidR="007E6702" w:rsidRDefault="007E6702" w:rsidP="007E6702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</w:rPr>
      </w:pPr>
    </w:p>
    <w:p w14:paraId="5F3A33D1" w14:textId="685A64D6" w:rsidR="00F36FDB" w:rsidRDefault="00F36FDB" w:rsidP="007E6702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</w:rPr>
      </w:pPr>
    </w:p>
    <w:p w14:paraId="6EDB54A2" w14:textId="6F4AC475" w:rsidR="00F36FDB" w:rsidRDefault="00F36FDB" w:rsidP="007E6702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</w:rPr>
      </w:pPr>
    </w:p>
    <w:p w14:paraId="225FB537" w14:textId="77777777" w:rsidR="00F36FDB" w:rsidRPr="00734BEB" w:rsidRDefault="00F36FDB" w:rsidP="007E6702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6"/>
          <w:szCs w:val="16"/>
        </w:rPr>
      </w:pPr>
    </w:p>
    <w:p w14:paraId="47D0D68F" w14:textId="77777777" w:rsidR="007E6702" w:rsidRPr="00734BEB" w:rsidRDefault="007E6702" w:rsidP="007E6702">
      <w:pPr>
        <w:numPr>
          <w:ilvl w:val="0"/>
          <w:numId w:val="10"/>
        </w:numPr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Arial" w:eastAsia="Times New Roman" w:hAnsi="Arial" w:cs="Arial"/>
          <w:color w:val="000000"/>
          <w:lang w:val="lt-LT"/>
        </w:rPr>
      </w:pPr>
      <w:r w:rsidRPr="00734BEB">
        <w:rPr>
          <w:rFonts w:ascii="Arial" w:eastAsia="Times New Roman" w:hAnsi="Arial" w:cs="Arial"/>
          <w:b/>
          <w:bCs/>
          <w:color w:val="000000"/>
          <w:u w:val="single"/>
          <w:lang w:val="lt-LT"/>
        </w:rPr>
        <w:lastRenderedPageBreak/>
        <w:t>Zemgales reģions</w:t>
      </w:r>
      <w:r w:rsidRPr="00734BEB">
        <w:rPr>
          <w:rFonts w:ascii="Arial" w:eastAsia="Times New Roman" w:hAnsi="Arial" w:cs="Arial"/>
          <w:b/>
          <w:bCs/>
          <w:color w:val="000000"/>
          <w:lang w:val="lt-LT"/>
        </w:rPr>
        <w:t xml:space="preserve"> </w:t>
      </w:r>
      <w:r w:rsidRPr="00734BEB">
        <w:rPr>
          <w:rFonts w:ascii="Arial" w:eastAsia="Times New Roman" w:hAnsi="Arial" w:cs="Arial"/>
          <w:color w:val="000000"/>
          <w:lang w:val="lt-LT"/>
        </w:rPr>
        <w:t>(cenas EUR, neieskaitot PVN):</w:t>
      </w:r>
    </w:p>
    <w:p w14:paraId="31C4147A" w14:textId="77777777" w:rsidR="007E6702" w:rsidRPr="00734BEB" w:rsidRDefault="007E6702" w:rsidP="007E6702">
      <w:pPr>
        <w:overflowPunct w:val="0"/>
        <w:autoSpaceDE w:val="0"/>
        <w:autoSpaceDN w:val="0"/>
        <w:adjustRightInd w:val="0"/>
        <w:spacing w:after="0" w:line="240" w:lineRule="auto"/>
        <w:ind w:left="720"/>
        <w:contextualSpacing/>
        <w:textAlignment w:val="baseline"/>
        <w:rPr>
          <w:rFonts w:ascii="Arial" w:eastAsia="Times New Roman" w:hAnsi="Arial" w:cs="Arial"/>
          <w:color w:val="000000"/>
          <w:sz w:val="16"/>
          <w:szCs w:val="16"/>
          <w:lang w:val="lt-LT"/>
        </w:rPr>
      </w:pPr>
    </w:p>
    <w:tbl>
      <w:tblPr>
        <w:tblpPr w:leftFromText="180" w:rightFromText="180" w:vertAnchor="text" w:horzAnchor="margin" w:tblpXSpec="center" w:tblpY="16"/>
        <w:tblW w:w="9073" w:type="dxa"/>
        <w:tblLook w:val="04A0" w:firstRow="1" w:lastRow="0" w:firstColumn="1" w:lastColumn="0" w:noHBand="0" w:noVBand="1"/>
      </w:tblPr>
      <w:tblGrid>
        <w:gridCol w:w="4962"/>
        <w:gridCol w:w="1418"/>
        <w:gridCol w:w="1134"/>
        <w:gridCol w:w="1559"/>
      </w:tblGrid>
      <w:tr w:rsidR="00CC5CBF" w:rsidRPr="00734BEB" w14:paraId="63BBBC7D" w14:textId="77777777" w:rsidTr="00CC5CBF">
        <w:trPr>
          <w:trHeight w:val="696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24EB5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Pakalpojumi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24D0B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lv-LV"/>
              </w:rPr>
              <w:t>Vienība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72904A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proofErr w:type="spellStart"/>
            <w:r w:rsidRPr="00734BE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lv-LV"/>
              </w:rPr>
              <w:t>Ekozona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1632EF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proofErr w:type="spellStart"/>
            <w:r w:rsidRPr="00734BEB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lv-LV"/>
              </w:rPr>
              <w:t>CleanR</w:t>
            </w:r>
            <w:proofErr w:type="spellEnd"/>
          </w:p>
        </w:tc>
      </w:tr>
      <w:tr w:rsidR="00CC5CBF" w:rsidRPr="00734BEB" w14:paraId="18137D8A" w14:textId="77777777" w:rsidTr="00CC5CBF">
        <w:trPr>
          <w:trHeight w:val="156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B0631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Ugunsdrošības noteikumu ievērošanas pakalpojums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9462A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Viena objekta viena apkopes reize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59438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55,00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0415D0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55,00</w:t>
            </w:r>
          </w:p>
        </w:tc>
      </w:tr>
      <w:tr w:rsidR="00CC5CBF" w:rsidRPr="00734BEB" w14:paraId="0B5ED91D" w14:textId="77777777" w:rsidTr="00CC5CBF">
        <w:trPr>
          <w:trHeight w:val="156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3C66A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Zāles pļaušana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F9B95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vienu m²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20A37B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0,13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2C855F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0,03</w:t>
            </w:r>
          </w:p>
        </w:tc>
      </w:tr>
      <w:tr w:rsidR="00CC5CBF" w:rsidRPr="00734BEB" w14:paraId="66349646" w14:textId="77777777" w:rsidTr="00CC5CBF">
        <w:trPr>
          <w:trHeight w:val="313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BD3BF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Sniega tīrīšana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738A7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vienu m²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53896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0,18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884C6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0,03</w:t>
            </w:r>
          </w:p>
        </w:tc>
      </w:tr>
      <w:tr w:rsidR="00CC5CBF" w:rsidRPr="00734BEB" w14:paraId="5C800C24" w14:textId="77777777" w:rsidTr="00CC5CBF">
        <w:trPr>
          <w:trHeight w:val="313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5E023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Viena </w:t>
            </w:r>
            <w:proofErr w:type="spellStart"/>
            <w:r w:rsidRPr="00734BEB">
              <w:rPr>
                <w:rFonts w:ascii="Arial" w:eastAsia="Calibri" w:hAnsi="Arial" w:cs="Arial"/>
                <w:sz w:val="16"/>
                <w:szCs w:val="16"/>
              </w:rPr>
              <w:t>dūmkanāla</w:t>
            </w:r>
            <w:proofErr w:type="spellEnd"/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 viena tīrīšanas reize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456FC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vienu reizi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29EB31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165,00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0BB58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165,00</w:t>
            </w:r>
          </w:p>
        </w:tc>
      </w:tr>
      <w:tr w:rsidR="00CC5CBF" w:rsidRPr="00734BEB" w14:paraId="1ECA09C0" w14:textId="77777777" w:rsidTr="00CC5CBF">
        <w:trPr>
          <w:trHeight w:val="313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EA303" w14:textId="77777777" w:rsidR="00CC5CBF" w:rsidRPr="00734BEB" w:rsidRDefault="00CC5CBF" w:rsidP="007E67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Logu, vitrīnu mazgāšana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06D13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vienu m²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55A93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2,30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F0B016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3,50</w:t>
            </w:r>
          </w:p>
        </w:tc>
      </w:tr>
      <w:tr w:rsidR="00CC5CBF" w:rsidRPr="00734BEB" w14:paraId="49794A6E" w14:textId="77777777" w:rsidTr="00CC5CBF">
        <w:trPr>
          <w:trHeight w:val="313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4C545" w14:textId="77777777" w:rsidR="00CC5CBF" w:rsidRPr="00734BEB" w:rsidRDefault="00CC5CBF" w:rsidP="007E6702">
            <w:pPr>
              <w:spacing w:after="0" w:line="240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Maināmā paklāja nomaiņa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0BC96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Par viena paklāja vienu nomaiņu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FF9C23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2,70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5B5CB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1,74</w:t>
            </w:r>
          </w:p>
        </w:tc>
      </w:tr>
      <w:tr w:rsidR="00CC5CBF" w:rsidRPr="00734BEB" w14:paraId="27927126" w14:textId="77777777" w:rsidTr="00CC5CBF">
        <w:trPr>
          <w:trHeight w:val="313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92CF0" w14:textId="77777777" w:rsidR="00CC5CBF" w:rsidRPr="00734BEB" w:rsidRDefault="00CC5CBF" w:rsidP="007E6702">
            <w:pPr>
              <w:spacing w:after="0" w:line="240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>Kopējā tāmes cena</w:t>
            </w:r>
            <w:r w:rsidRPr="00734BEB">
              <w:rPr>
                <w:rFonts w:ascii="Arial" w:eastAsia="Times New Roman" w:hAnsi="Arial" w:cs="Arial"/>
                <w:sz w:val="16"/>
                <w:szCs w:val="16"/>
                <w:vertAlign w:val="superscript"/>
              </w:rPr>
              <w:t xml:space="preserve"> </w:t>
            </w: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(Nolikuma 3.pielikuma </w:t>
            </w:r>
            <w:r w:rsidRPr="00734BEB">
              <w:rPr>
                <w:rFonts w:ascii="Arial" w:eastAsia="Calibri" w:hAnsi="Arial" w:cs="Arial"/>
                <w:i/>
                <w:iCs/>
                <w:sz w:val="16"/>
                <w:szCs w:val="16"/>
              </w:rPr>
              <w:t>daļā: Zemgales reģions</w:t>
            </w: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 3.punkts-automātisko ugunsgrēka atklāšanas un trauksmes signalizāciju sistēmu iekārtu nomaiņa/uzstādīšana)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DCEE6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 w:rsidRPr="00734BEB">
              <w:rPr>
                <w:rFonts w:ascii="Arial" w:eastAsia="Calibri" w:hAnsi="Arial" w:cs="Arial"/>
                <w:sz w:val="16"/>
                <w:szCs w:val="16"/>
              </w:rPr>
              <w:t xml:space="preserve">Par darbu izpildi saskaņā ar </w:t>
            </w:r>
            <w:proofErr w:type="spellStart"/>
            <w:r w:rsidRPr="00734BEB">
              <w:rPr>
                <w:rFonts w:ascii="Arial" w:eastAsia="Calibri" w:hAnsi="Arial" w:cs="Arial"/>
                <w:sz w:val="16"/>
                <w:szCs w:val="16"/>
              </w:rPr>
              <w:t>kontroltāmi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733FC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color w:val="000000"/>
                <w:sz w:val="16"/>
                <w:szCs w:val="16"/>
                <w:lang w:eastAsia="lv-LV"/>
              </w:rPr>
              <w:t>2 125,09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209A4" w14:textId="77777777" w:rsidR="00CC5CBF" w:rsidRPr="00734BEB" w:rsidRDefault="00CC5CBF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6"/>
                <w:szCs w:val="16"/>
                <w:lang w:eastAsia="lv-LV"/>
              </w:rPr>
              <w:t>1 796,44</w:t>
            </w:r>
          </w:p>
        </w:tc>
      </w:tr>
    </w:tbl>
    <w:p w14:paraId="380B81DE" w14:textId="77777777" w:rsidR="007E6702" w:rsidRPr="00734BEB" w:rsidRDefault="007E6702" w:rsidP="007E6702">
      <w:pPr>
        <w:spacing w:after="0" w:line="240" w:lineRule="auto"/>
        <w:jc w:val="both"/>
        <w:rPr>
          <w:rFonts w:ascii="Arial" w:eastAsia="Times New Roman" w:hAnsi="Arial" w:cs="Arial"/>
          <w:color w:val="000000"/>
        </w:rPr>
      </w:pPr>
    </w:p>
    <w:p w14:paraId="2C81EAEE" w14:textId="77777777" w:rsidR="007E6702" w:rsidRPr="00734BEB" w:rsidRDefault="007E6702" w:rsidP="007E6702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</w:rPr>
      </w:pPr>
      <w:r w:rsidRPr="00734BEB">
        <w:rPr>
          <w:rFonts w:ascii="Arial" w:eastAsia="Times New Roman" w:hAnsi="Arial" w:cs="Arial"/>
          <w:color w:val="000000"/>
        </w:rPr>
        <w:t>Ugunsdzēsības inventāru cenas (visos reģionos piedāvāts vienādi):</w:t>
      </w:r>
    </w:p>
    <w:tbl>
      <w:tblPr>
        <w:tblW w:w="8505" w:type="dxa"/>
        <w:tblInd w:w="137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93" w:type="dxa"/>
        </w:tblCellMar>
        <w:tblLook w:val="00A0" w:firstRow="1" w:lastRow="0" w:firstColumn="1" w:lastColumn="0" w:noHBand="0" w:noVBand="0"/>
      </w:tblPr>
      <w:tblGrid>
        <w:gridCol w:w="709"/>
        <w:gridCol w:w="4819"/>
        <w:gridCol w:w="993"/>
        <w:gridCol w:w="992"/>
        <w:gridCol w:w="992"/>
      </w:tblGrid>
      <w:tr w:rsidR="00ED23F7" w:rsidRPr="00734BEB" w14:paraId="0F846E9D" w14:textId="77777777" w:rsidTr="00ED23F7">
        <w:trPr>
          <w:trHeight w:val="386"/>
        </w:trPr>
        <w:tc>
          <w:tcPr>
            <w:tcW w:w="709" w:type="dxa"/>
            <w:shd w:val="clear" w:color="auto" w:fill="auto"/>
            <w:tcMar>
              <w:left w:w="93" w:type="dxa"/>
            </w:tcMar>
            <w:vAlign w:val="center"/>
          </w:tcPr>
          <w:p w14:paraId="0F1E78AB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Nr.</w:t>
            </w:r>
          </w:p>
          <w:p w14:paraId="1F07E12F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p.k.</w:t>
            </w:r>
          </w:p>
        </w:tc>
        <w:tc>
          <w:tcPr>
            <w:tcW w:w="4819" w:type="dxa"/>
            <w:shd w:val="clear" w:color="auto" w:fill="auto"/>
            <w:tcMar>
              <w:left w:w="93" w:type="dxa"/>
            </w:tcMar>
            <w:vAlign w:val="center"/>
          </w:tcPr>
          <w:p w14:paraId="0C56903C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Inventārs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93" w:type="dxa"/>
            </w:tcMar>
            <w:vAlign w:val="center"/>
          </w:tcPr>
          <w:p w14:paraId="6FE7FE33" w14:textId="77777777" w:rsidR="00ED23F7" w:rsidRPr="00734BEB" w:rsidRDefault="00ED23F7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proofErr w:type="spellStart"/>
            <w:r w:rsidRPr="00734BEB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lv-LV"/>
              </w:rPr>
              <w:t>Ekozona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FD168" w14:textId="77777777" w:rsidR="00ED23F7" w:rsidRPr="00734BEB" w:rsidRDefault="00ED23F7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proofErr w:type="spellStart"/>
            <w:r w:rsidRPr="00734BEB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lv-LV"/>
              </w:rPr>
              <w:t>CleanR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14:paraId="23E14565" w14:textId="77777777" w:rsidR="00ED23F7" w:rsidRPr="00734BEB" w:rsidRDefault="00ED23F7" w:rsidP="007E670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b/>
                <w:sz w:val="18"/>
                <w:szCs w:val="18"/>
              </w:rPr>
              <w:t>CHS</w:t>
            </w:r>
          </w:p>
        </w:tc>
      </w:tr>
      <w:tr w:rsidR="00ED23F7" w:rsidRPr="00734BEB" w14:paraId="6F125AEF" w14:textId="77777777" w:rsidTr="00ED23F7">
        <w:trPr>
          <w:trHeight w:val="19"/>
        </w:trPr>
        <w:tc>
          <w:tcPr>
            <w:tcW w:w="709" w:type="dxa"/>
            <w:tcMar>
              <w:left w:w="93" w:type="dxa"/>
            </w:tcMar>
            <w:vAlign w:val="center"/>
          </w:tcPr>
          <w:p w14:paraId="669423D9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1.</w:t>
            </w:r>
          </w:p>
        </w:tc>
        <w:tc>
          <w:tcPr>
            <w:tcW w:w="4819" w:type="dxa"/>
            <w:tcMar>
              <w:left w:w="93" w:type="dxa"/>
            </w:tcMar>
            <w:vAlign w:val="center"/>
          </w:tcPr>
          <w:p w14:paraId="5C30191E" w14:textId="77777777" w:rsidR="00ED23F7" w:rsidRPr="00734BEB" w:rsidRDefault="00ED23F7" w:rsidP="007E67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Ugunsdzēšamais aparāts PA-6</w:t>
            </w:r>
          </w:p>
        </w:tc>
        <w:tc>
          <w:tcPr>
            <w:tcW w:w="993" w:type="dxa"/>
            <w:vAlign w:val="center"/>
          </w:tcPr>
          <w:p w14:paraId="3C407335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46,66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F9093E5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46,66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886714A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48,78</w:t>
            </w:r>
          </w:p>
        </w:tc>
      </w:tr>
      <w:tr w:rsidR="00ED23F7" w:rsidRPr="00734BEB" w14:paraId="551299BC" w14:textId="77777777" w:rsidTr="00ED23F7">
        <w:trPr>
          <w:trHeight w:val="120"/>
        </w:trPr>
        <w:tc>
          <w:tcPr>
            <w:tcW w:w="709" w:type="dxa"/>
            <w:tcMar>
              <w:left w:w="93" w:type="dxa"/>
            </w:tcMar>
            <w:vAlign w:val="center"/>
          </w:tcPr>
          <w:p w14:paraId="2E376D26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2.</w:t>
            </w:r>
          </w:p>
        </w:tc>
        <w:tc>
          <w:tcPr>
            <w:tcW w:w="4819" w:type="dxa"/>
            <w:tcMar>
              <w:left w:w="93" w:type="dxa"/>
            </w:tcMar>
            <w:vAlign w:val="center"/>
          </w:tcPr>
          <w:p w14:paraId="1F631B0E" w14:textId="77777777" w:rsidR="00ED23F7" w:rsidRPr="00734BEB" w:rsidRDefault="00ED23F7" w:rsidP="007E67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Ugunsdzēšamais aparāts PA-4</w:t>
            </w:r>
          </w:p>
        </w:tc>
        <w:tc>
          <w:tcPr>
            <w:tcW w:w="993" w:type="dxa"/>
            <w:vAlign w:val="center"/>
          </w:tcPr>
          <w:p w14:paraId="3811B02B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34,20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A0316C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34,20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194C0DF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35,75</w:t>
            </w:r>
          </w:p>
        </w:tc>
      </w:tr>
      <w:tr w:rsidR="00ED23F7" w:rsidRPr="00734BEB" w14:paraId="1AFC196A" w14:textId="77777777" w:rsidTr="00ED23F7">
        <w:trPr>
          <w:trHeight w:val="54"/>
        </w:trPr>
        <w:tc>
          <w:tcPr>
            <w:tcW w:w="709" w:type="dxa"/>
            <w:tcMar>
              <w:left w:w="93" w:type="dxa"/>
            </w:tcMar>
            <w:vAlign w:val="center"/>
          </w:tcPr>
          <w:p w14:paraId="45A09897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3.</w:t>
            </w:r>
          </w:p>
        </w:tc>
        <w:tc>
          <w:tcPr>
            <w:tcW w:w="4819" w:type="dxa"/>
            <w:tcMar>
              <w:left w:w="93" w:type="dxa"/>
            </w:tcMar>
            <w:vAlign w:val="center"/>
          </w:tcPr>
          <w:p w14:paraId="3D0AA3C9" w14:textId="77777777" w:rsidR="00ED23F7" w:rsidRPr="00734BEB" w:rsidRDefault="00ED23F7" w:rsidP="007E67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Ugunsdzēšamais aparāts PA-2</w:t>
            </w:r>
          </w:p>
        </w:tc>
        <w:tc>
          <w:tcPr>
            <w:tcW w:w="993" w:type="dxa"/>
            <w:vAlign w:val="center"/>
          </w:tcPr>
          <w:p w14:paraId="5C3A2212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27,39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D39F464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27,39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36170B9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28,64</w:t>
            </w:r>
          </w:p>
        </w:tc>
      </w:tr>
      <w:tr w:rsidR="00ED23F7" w:rsidRPr="00734BEB" w14:paraId="2D3FA013" w14:textId="77777777" w:rsidTr="00ED23F7">
        <w:trPr>
          <w:trHeight w:val="137"/>
        </w:trPr>
        <w:tc>
          <w:tcPr>
            <w:tcW w:w="709" w:type="dxa"/>
            <w:tcMar>
              <w:left w:w="93" w:type="dxa"/>
            </w:tcMar>
            <w:vAlign w:val="center"/>
          </w:tcPr>
          <w:p w14:paraId="5467BCF7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4.</w:t>
            </w:r>
          </w:p>
        </w:tc>
        <w:tc>
          <w:tcPr>
            <w:tcW w:w="4819" w:type="dxa"/>
            <w:tcMar>
              <w:left w:w="93" w:type="dxa"/>
            </w:tcMar>
            <w:vAlign w:val="center"/>
          </w:tcPr>
          <w:p w14:paraId="2AC9382F" w14:textId="77777777" w:rsidR="00ED23F7" w:rsidRPr="00734BEB" w:rsidRDefault="00ED23F7" w:rsidP="007E67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Ugunsdzēšamais aparāts PA-1</w:t>
            </w:r>
          </w:p>
        </w:tc>
        <w:tc>
          <w:tcPr>
            <w:tcW w:w="993" w:type="dxa"/>
            <w:vAlign w:val="center"/>
          </w:tcPr>
          <w:p w14:paraId="047D1E7F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10,78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F07A32F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10,78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30C32FD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11,27</w:t>
            </w:r>
          </w:p>
        </w:tc>
      </w:tr>
      <w:tr w:rsidR="00ED23F7" w:rsidRPr="00734BEB" w14:paraId="095B1994" w14:textId="77777777" w:rsidTr="00ED23F7">
        <w:trPr>
          <w:trHeight w:val="19"/>
        </w:trPr>
        <w:tc>
          <w:tcPr>
            <w:tcW w:w="709" w:type="dxa"/>
            <w:tcMar>
              <w:left w:w="93" w:type="dxa"/>
            </w:tcMar>
            <w:vAlign w:val="center"/>
          </w:tcPr>
          <w:p w14:paraId="7CECD55C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5.</w:t>
            </w:r>
          </w:p>
        </w:tc>
        <w:tc>
          <w:tcPr>
            <w:tcW w:w="4819" w:type="dxa"/>
            <w:tcMar>
              <w:left w:w="93" w:type="dxa"/>
            </w:tcMar>
            <w:vAlign w:val="center"/>
          </w:tcPr>
          <w:p w14:paraId="24C2302C" w14:textId="77777777" w:rsidR="00ED23F7" w:rsidRPr="00734BEB" w:rsidRDefault="00ED23F7" w:rsidP="007E67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Ugunsdzēšamais aparāts PA-25</w:t>
            </w:r>
          </w:p>
        </w:tc>
        <w:tc>
          <w:tcPr>
            <w:tcW w:w="993" w:type="dxa"/>
            <w:vAlign w:val="center"/>
          </w:tcPr>
          <w:p w14:paraId="48BEC44D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248,68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97DA047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248,68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37AA99F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259,98</w:t>
            </w:r>
          </w:p>
        </w:tc>
      </w:tr>
      <w:tr w:rsidR="00ED23F7" w:rsidRPr="00734BEB" w14:paraId="696B48D7" w14:textId="77777777" w:rsidTr="00ED23F7">
        <w:trPr>
          <w:trHeight w:val="128"/>
        </w:trPr>
        <w:tc>
          <w:tcPr>
            <w:tcW w:w="709" w:type="dxa"/>
            <w:tcMar>
              <w:left w:w="93" w:type="dxa"/>
            </w:tcMar>
            <w:vAlign w:val="center"/>
          </w:tcPr>
          <w:p w14:paraId="06F10036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6.</w:t>
            </w:r>
          </w:p>
        </w:tc>
        <w:tc>
          <w:tcPr>
            <w:tcW w:w="4819" w:type="dxa"/>
            <w:tcMar>
              <w:left w:w="93" w:type="dxa"/>
            </w:tcMar>
            <w:vAlign w:val="center"/>
          </w:tcPr>
          <w:p w14:paraId="66A1C8FE" w14:textId="77777777" w:rsidR="00ED23F7" w:rsidRPr="00734BEB" w:rsidRDefault="00ED23F7" w:rsidP="007E67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Ugunsdzēšamais aparāts OA-5</w:t>
            </w:r>
          </w:p>
        </w:tc>
        <w:tc>
          <w:tcPr>
            <w:tcW w:w="993" w:type="dxa"/>
            <w:vAlign w:val="center"/>
          </w:tcPr>
          <w:p w14:paraId="67A8AD02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77,65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D0225C7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77,65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6702D64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81,18</w:t>
            </w:r>
          </w:p>
        </w:tc>
      </w:tr>
      <w:tr w:rsidR="00ED23F7" w:rsidRPr="00734BEB" w14:paraId="4B9891C0" w14:textId="77777777" w:rsidTr="00ED23F7">
        <w:trPr>
          <w:trHeight w:val="77"/>
        </w:trPr>
        <w:tc>
          <w:tcPr>
            <w:tcW w:w="709" w:type="dxa"/>
            <w:tcMar>
              <w:left w:w="93" w:type="dxa"/>
            </w:tcMar>
            <w:vAlign w:val="center"/>
          </w:tcPr>
          <w:p w14:paraId="53D6596A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7.</w:t>
            </w:r>
          </w:p>
        </w:tc>
        <w:tc>
          <w:tcPr>
            <w:tcW w:w="4819" w:type="dxa"/>
            <w:tcMar>
              <w:left w:w="93" w:type="dxa"/>
            </w:tcMar>
            <w:vAlign w:val="center"/>
          </w:tcPr>
          <w:p w14:paraId="61311444" w14:textId="77777777" w:rsidR="00ED23F7" w:rsidRPr="00734BEB" w:rsidRDefault="00ED23F7" w:rsidP="007E67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Ugunsdzēšamais aparāts OA-2</w:t>
            </w:r>
          </w:p>
        </w:tc>
        <w:tc>
          <w:tcPr>
            <w:tcW w:w="993" w:type="dxa"/>
            <w:vAlign w:val="center"/>
          </w:tcPr>
          <w:p w14:paraId="32E36FF6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61,17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A4B027D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61,17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AAB5240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63,95</w:t>
            </w:r>
          </w:p>
        </w:tc>
      </w:tr>
      <w:tr w:rsidR="00ED23F7" w:rsidRPr="00734BEB" w14:paraId="3B3063D5" w14:textId="77777777" w:rsidTr="00ED23F7">
        <w:trPr>
          <w:trHeight w:val="19"/>
        </w:trPr>
        <w:tc>
          <w:tcPr>
            <w:tcW w:w="709" w:type="dxa"/>
            <w:tcMar>
              <w:left w:w="93" w:type="dxa"/>
            </w:tcMar>
            <w:vAlign w:val="center"/>
          </w:tcPr>
          <w:p w14:paraId="371C4FF6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8.</w:t>
            </w:r>
          </w:p>
        </w:tc>
        <w:tc>
          <w:tcPr>
            <w:tcW w:w="4819" w:type="dxa"/>
            <w:tcMar>
              <w:left w:w="93" w:type="dxa"/>
            </w:tcMar>
            <w:vAlign w:val="center"/>
          </w:tcPr>
          <w:p w14:paraId="543468B5" w14:textId="77777777" w:rsidR="00ED23F7" w:rsidRPr="00734BEB" w:rsidRDefault="00ED23F7" w:rsidP="007E67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Plomba (ugunsdzēšamajam aparātam)</w:t>
            </w:r>
          </w:p>
        </w:tc>
        <w:tc>
          <w:tcPr>
            <w:tcW w:w="993" w:type="dxa"/>
            <w:vAlign w:val="center"/>
          </w:tcPr>
          <w:p w14:paraId="79A1C782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0,55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E6FCBAC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0,55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1E572A8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0,58</w:t>
            </w:r>
          </w:p>
        </w:tc>
      </w:tr>
      <w:tr w:rsidR="00ED23F7" w:rsidRPr="00734BEB" w14:paraId="710C3ADB" w14:textId="77777777" w:rsidTr="00ED23F7">
        <w:trPr>
          <w:trHeight w:val="77"/>
        </w:trPr>
        <w:tc>
          <w:tcPr>
            <w:tcW w:w="709" w:type="dxa"/>
            <w:tcMar>
              <w:left w:w="93" w:type="dxa"/>
            </w:tcMar>
            <w:vAlign w:val="center"/>
          </w:tcPr>
          <w:p w14:paraId="4A72C489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9.</w:t>
            </w:r>
          </w:p>
        </w:tc>
        <w:tc>
          <w:tcPr>
            <w:tcW w:w="4819" w:type="dxa"/>
            <w:tcMar>
              <w:left w:w="93" w:type="dxa"/>
            </w:tcMar>
            <w:vAlign w:val="center"/>
          </w:tcPr>
          <w:p w14:paraId="2FEA93A9" w14:textId="77777777" w:rsidR="00ED23F7" w:rsidRPr="00734BEB" w:rsidRDefault="00ED23F7" w:rsidP="007E67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Palaišanas mehānisms ugunsdzēšamajam aparātam</w:t>
            </w:r>
          </w:p>
        </w:tc>
        <w:tc>
          <w:tcPr>
            <w:tcW w:w="993" w:type="dxa"/>
            <w:vAlign w:val="center"/>
          </w:tcPr>
          <w:p w14:paraId="552F96B5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9,06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B56F34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9,06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477E260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9,48</w:t>
            </w:r>
          </w:p>
        </w:tc>
      </w:tr>
      <w:tr w:rsidR="00ED23F7" w:rsidRPr="00734BEB" w14:paraId="7BF39DB2" w14:textId="77777777" w:rsidTr="00ED23F7">
        <w:trPr>
          <w:trHeight w:val="77"/>
        </w:trPr>
        <w:tc>
          <w:tcPr>
            <w:tcW w:w="709" w:type="dxa"/>
            <w:tcMar>
              <w:left w:w="93" w:type="dxa"/>
            </w:tcMar>
            <w:vAlign w:val="center"/>
          </w:tcPr>
          <w:p w14:paraId="7D3AE076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10.</w:t>
            </w:r>
          </w:p>
        </w:tc>
        <w:tc>
          <w:tcPr>
            <w:tcW w:w="4819" w:type="dxa"/>
            <w:tcMar>
              <w:left w:w="93" w:type="dxa"/>
            </w:tcMar>
            <w:vAlign w:val="center"/>
          </w:tcPr>
          <w:p w14:paraId="56C20747" w14:textId="77777777" w:rsidR="00ED23F7" w:rsidRPr="00734BEB" w:rsidRDefault="00ED23F7" w:rsidP="007E67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Ugunsdzēsīgais pulveris kg</w:t>
            </w:r>
          </w:p>
        </w:tc>
        <w:tc>
          <w:tcPr>
            <w:tcW w:w="993" w:type="dxa"/>
            <w:vAlign w:val="center"/>
          </w:tcPr>
          <w:p w14:paraId="6C9E04BC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4,62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5288741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4,62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ED96BE7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4,83</w:t>
            </w:r>
          </w:p>
        </w:tc>
      </w:tr>
      <w:tr w:rsidR="00ED23F7" w:rsidRPr="00734BEB" w14:paraId="5D606A20" w14:textId="77777777" w:rsidTr="00ED23F7">
        <w:trPr>
          <w:trHeight w:val="77"/>
        </w:trPr>
        <w:tc>
          <w:tcPr>
            <w:tcW w:w="709" w:type="dxa"/>
            <w:tcMar>
              <w:left w:w="93" w:type="dxa"/>
            </w:tcMar>
            <w:vAlign w:val="center"/>
          </w:tcPr>
          <w:p w14:paraId="4BF5B411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11.</w:t>
            </w:r>
          </w:p>
        </w:tc>
        <w:tc>
          <w:tcPr>
            <w:tcW w:w="4819" w:type="dxa"/>
            <w:tcMar>
              <w:left w:w="93" w:type="dxa"/>
            </w:tcMar>
            <w:vAlign w:val="center"/>
          </w:tcPr>
          <w:p w14:paraId="2C09DA80" w14:textId="77777777" w:rsidR="00ED23F7" w:rsidRPr="00734BEB" w:rsidRDefault="00ED23F7" w:rsidP="007E67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Ugunsdzēšamā aparāta vizuālās pārbaudes uzlīme</w:t>
            </w:r>
          </w:p>
        </w:tc>
        <w:tc>
          <w:tcPr>
            <w:tcW w:w="993" w:type="dxa"/>
            <w:vAlign w:val="center"/>
          </w:tcPr>
          <w:p w14:paraId="111030AD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0,58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5281DF6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0,58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F123A49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0,61</w:t>
            </w:r>
          </w:p>
        </w:tc>
      </w:tr>
      <w:tr w:rsidR="00ED23F7" w:rsidRPr="00734BEB" w14:paraId="165A0D00" w14:textId="77777777" w:rsidTr="00ED23F7">
        <w:trPr>
          <w:trHeight w:val="77"/>
        </w:trPr>
        <w:tc>
          <w:tcPr>
            <w:tcW w:w="709" w:type="dxa"/>
            <w:tcMar>
              <w:left w:w="93" w:type="dxa"/>
            </w:tcMar>
            <w:vAlign w:val="center"/>
          </w:tcPr>
          <w:p w14:paraId="56D4249E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12.</w:t>
            </w:r>
          </w:p>
        </w:tc>
        <w:tc>
          <w:tcPr>
            <w:tcW w:w="4819" w:type="dxa"/>
            <w:tcMar>
              <w:left w:w="93" w:type="dxa"/>
            </w:tcMar>
            <w:vAlign w:val="center"/>
          </w:tcPr>
          <w:p w14:paraId="238D96D2" w14:textId="77777777" w:rsidR="00ED23F7" w:rsidRPr="00734BEB" w:rsidRDefault="00ED23F7" w:rsidP="007E67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Ugunsdzēsības šļūtene ar </w:t>
            </w:r>
            <w:proofErr w:type="spellStart"/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Bogdanov</w:t>
            </w:r>
            <w:proofErr w:type="spellEnd"/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savienojumiem d51</w:t>
            </w:r>
          </w:p>
        </w:tc>
        <w:tc>
          <w:tcPr>
            <w:tcW w:w="993" w:type="dxa"/>
            <w:vAlign w:val="center"/>
          </w:tcPr>
          <w:p w14:paraId="09DFAC77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62,00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4E81138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62,00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5E96FD4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64,81</w:t>
            </w:r>
          </w:p>
        </w:tc>
      </w:tr>
      <w:tr w:rsidR="00ED23F7" w:rsidRPr="00734BEB" w14:paraId="40AE346C" w14:textId="77777777" w:rsidTr="00ED23F7">
        <w:trPr>
          <w:trHeight w:val="77"/>
        </w:trPr>
        <w:tc>
          <w:tcPr>
            <w:tcW w:w="709" w:type="dxa"/>
            <w:tcMar>
              <w:left w:w="93" w:type="dxa"/>
            </w:tcMar>
            <w:vAlign w:val="center"/>
          </w:tcPr>
          <w:p w14:paraId="17B17818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13.</w:t>
            </w:r>
          </w:p>
        </w:tc>
        <w:tc>
          <w:tcPr>
            <w:tcW w:w="4819" w:type="dxa"/>
            <w:tcMar>
              <w:left w:w="93" w:type="dxa"/>
            </w:tcMar>
            <w:vAlign w:val="center"/>
          </w:tcPr>
          <w:p w14:paraId="0E58E1F3" w14:textId="77777777" w:rsidR="00ED23F7" w:rsidRPr="00734BEB" w:rsidRDefault="00ED23F7" w:rsidP="007E67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Ugunsdzēsības šļūtene ar </w:t>
            </w:r>
            <w:proofErr w:type="spellStart"/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Bogdanov</w:t>
            </w:r>
            <w:proofErr w:type="spellEnd"/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 xml:space="preserve"> savienojumiem d66</w:t>
            </w:r>
          </w:p>
        </w:tc>
        <w:tc>
          <w:tcPr>
            <w:tcW w:w="993" w:type="dxa"/>
            <w:vAlign w:val="center"/>
          </w:tcPr>
          <w:p w14:paraId="02E0E7B8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82,79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26396A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82,79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A755A80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86,55</w:t>
            </w:r>
          </w:p>
        </w:tc>
      </w:tr>
      <w:tr w:rsidR="00ED23F7" w:rsidRPr="00734BEB" w14:paraId="10F6F55B" w14:textId="77777777" w:rsidTr="00ED23F7">
        <w:trPr>
          <w:trHeight w:val="77"/>
        </w:trPr>
        <w:tc>
          <w:tcPr>
            <w:tcW w:w="709" w:type="dxa"/>
            <w:tcMar>
              <w:left w:w="93" w:type="dxa"/>
            </w:tcMar>
            <w:vAlign w:val="center"/>
          </w:tcPr>
          <w:p w14:paraId="761DF7AC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14.</w:t>
            </w:r>
          </w:p>
        </w:tc>
        <w:tc>
          <w:tcPr>
            <w:tcW w:w="4819" w:type="dxa"/>
            <w:tcMar>
              <w:left w:w="93" w:type="dxa"/>
            </w:tcMar>
            <w:vAlign w:val="center"/>
          </w:tcPr>
          <w:p w14:paraId="76B3814F" w14:textId="77777777" w:rsidR="00ED23F7" w:rsidRPr="00734BEB" w:rsidRDefault="00ED23F7" w:rsidP="007E67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Ugunsdzēsības krāns d51</w:t>
            </w:r>
          </w:p>
        </w:tc>
        <w:tc>
          <w:tcPr>
            <w:tcW w:w="993" w:type="dxa"/>
            <w:vAlign w:val="center"/>
          </w:tcPr>
          <w:p w14:paraId="5F74AF67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46,57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A79FE6D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46,57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52266AD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48,69</w:t>
            </w:r>
          </w:p>
        </w:tc>
      </w:tr>
      <w:tr w:rsidR="00ED23F7" w:rsidRPr="00734BEB" w14:paraId="3A998172" w14:textId="77777777" w:rsidTr="00ED23F7">
        <w:trPr>
          <w:trHeight w:val="77"/>
        </w:trPr>
        <w:tc>
          <w:tcPr>
            <w:tcW w:w="709" w:type="dxa"/>
            <w:tcMar>
              <w:left w:w="93" w:type="dxa"/>
            </w:tcMar>
            <w:vAlign w:val="center"/>
          </w:tcPr>
          <w:p w14:paraId="6D2F4ED7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15.</w:t>
            </w:r>
          </w:p>
        </w:tc>
        <w:tc>
          <w:tcPr>
            <w:tcW w:w="4819" w:type="dxa"/>
            <w:tcMar>
              <w:left w:w="93" w:type="dxa"/>
            </w:tcMar>
            <w:vAlign w:val="center"/>
          </w:tcPr>
          <w:p w14:paraId="4AF08371" w14:textId="77777777" w:rsidR="00ED23F7" w:rsidRPr="00734BEB" w:rsidRDefault="00ED23F7" w:rsidP="007E67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Ugunsdzēsības krāns d66</w:t>
            </w:r>
          </w:p>
        </w:tc>
        <w:tc>
          <w:tcPr>
            <w:tcW w:w="993" w:type="dxa"/>
            <w:vAlign w:val="center"/>
          </w:tcPr>
          <w:p w14:paraId="07EF7147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49,51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7D96180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49,51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97E2186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51,76</w:t>
            </w:r>
          </w:p>
        </w:tc>
      </w:tr>
      <w:tr w:rsidR="00ED23F7" w:rsidRPr="00734BEB" w14:paraId="208CCCBB" w14:textId="77777777" w:rsidTr="00ED23F7">
        <w:trPr>
          <w:trHeight w:val="77"/>
        </w:trPr>
        <w:tc>
          <w:tcPr>
            <w:tcW w:w="709" w:type="dxa"/>
            <w:tcMar>
              <w:left w:w="93" w:type="dxa"/>
            </w:tcMar>
            <w:vAlign w:val="center"/>
          </w:tcPr>
          <w:p w14:paraId="2E07CD61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16.</w:t>
            </w:r>
          </w:p>
        </w:tc>
        <w:tc>
          <w:tcPr>
            <w:tcW w:w="4819" w:type="dxa"/>
            <w:tcMar>
              <w:left w:w="93" w:type="dxa"/>
            </w:tcMar>
            <w:vAlign w:val="center"/>
          </w:tcPr>
          <w:p w14:paraId="7C5EC958" w14:textId="77777777" w:rsidR="00ED23F7" w:rsidRPr="00734BEB" w:rsidRDefault="00ED23F7" w:rsidP="007E67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Regulējams ugunsdzēsības stobrs d51</w:t>
            </w:r>
          </w:p>
        </w:tc>
        <w:tc>
          <w:tcPr>
            <w:tcW w:w="993" w:type="dxa"/>
            <w:vAlign w:val="center"/>
          </w:tcPr>
          <w:p w14:paraId="5B5F1D45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37,72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AF2B3E9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37,72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BECD54C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39,43</w:t>
            </w:r>
          </w:p>
        </w:tc>
      </w:tr>
      <w:tr w:rsidR="00ED23F7" w:rsidRPr="00734BEB" w14:paraId="16266B06" w14:textId="77777777" w:rsidTr="00ED23F7">
        <w:trPr>
          <w:trHeight w:val="77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left w:w="93" w:type="dxa"/>
            </w:tcMar>
            <w:vAlign w:val="center"/>
          </w:tcPr>
          <w:p w14:paraId="5496D33C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17.</w:t>
            </w: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left w:w="93" w:type="dxa"/>
            </w:tcMar>
            <w:vAlign w:val="center"/>
          </w:tcPr>
          <w:p w14:paraId="39329291" w14:textId="77777777" w:rsidR="00ED23F7" w:rsidRPr="00734BEB" w:rsidRDefault="00ED23F7" w:rsidP="007E67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Regulējams ugunsdzēsības stobrs d66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14:paraId="642DA27C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41,86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45BF58C5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41,86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58BD62B8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43,76</w:t>
            </w:r>
          </w:p>
        </w:tc>
      </w:tr>
      <w:tr w:rsidR="00ED23F7" w:rsidRPr="00734BEB" w14:paraId="0C955E3F" w14:textId="77777777" w:rsidTr="00ED23F7">
        <w:trPr>
          <w:trHeight w:val="77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left w:w="93" w:type="dxa"/>
            </w:tcMar>
            <w:vAlign w:val="center"/>
          </w:tcPr>
          <w:p w14:paraId="5AE47F3F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18.</w:t>
            </w: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left w:w="93" w:type="dxa"/>
            </w:tcMar>
            <w:vAlign w:val="center"/>
          </w:tcPr>
          <w:p w14:paraId="0AF28B53" w14:textId="77777777" w:rsidR="00ED23F7" w:rsidRPr="00734BEB" w:rsidRDefault="00ED23F7" w:rsidP="007E67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Ugunsdzēsības aparāta kaste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14:paraId="15D7B729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42,02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0F9A68BA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42,02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31B07054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43,93</w:t>
            </w:r>
          </w:p>
        </w:tc>
      </w:tr>
      <w:tr w:rsidR="00ED23F7" w:rsidRPr="00734BEB" w14:paraId="4DA4C08D" w14:textId="77777777" w:rsidTr="00ED23F7">
        <w:trPr>
          <w:trHeight w:val="77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left w:w="93" w:type="dxa"/>
            </w:tcMar>
            <w:vAlign w:val="center"/>
          </w:tcPr>
          <w:p w14:paraId="594D5C6B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19.</w:t>
            </w: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left w:w="93" w:type="dxa"/>
            </w:tcMar>
            <w:vAlign w:val="center"/>
          </w:tcPr>
          <w:p w14:paraId="07DF644B" w14:textId="77777777" w:rsidR="00ED23F7" w:rsidRPr="00734BEB" w:rsidRDefault="00ED23F7" w:rsidP="007E67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Ugunsdrošības zīme (uzlīme)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14:paraId="2017488C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0,88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3846D849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0,88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10E42F8E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0,92</w:t>
            </w:r>
          </w:p>
        </w:tc>
      </w:tr>
      <w:tr w:rsidR="00ED23F7" w:rsidRPr="00734BEB" w14:paraId="676BE045" w14:textId="77777777" w:rsidTr="00ED23F7">
        <w:trPr>
          <w:trHeight w:val="77"/>
        </w:trPr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left w:w="93" w:type="dxa"/>
            </w:tcMar>
            <w:vAlign w:val="center"/>
          </w:tcPr>
          <w:p w14:paraId="447BC481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20.</w:t>
            </w:r>
          </w:p>
        </w:tc>
        <w:tc>
          <w:tcPr>
            <w:tcW w:w="48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left w:w="93" w:type="dxa"/>
            </w:tcMar>
            <w:vAlign w:val="center"/>
          </w:tcPr>
          <w:p w14:paraId="5B2E5630" w14:textId="77777777" w:rsidR="00ED23F7" w:rsidRPr="00734BEB" w:rsidRDefault="00ED23F7" w:rsidP="007E670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lv-LV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  <w:lang w:eastAsia="lv-LV"/>
              </w:rPr>
              <w:t>Ugunsdrošības instruktāžas uzskaites žurnāls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14:paraId="1BAD5AAA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3,96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647BDC76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3,96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7EC57740" w14:textId="77777777" w:rsidR="00ED23F7" w:rsidRPr="00734BEB" w:rsidRDefault="00ED23F7" w:rsidP="007E6702">
            <w:pPr>
              <w:spacing w:after="0" w:line="240" w:lineRule="auto"/>
              <w:ind w:firstLineChars="100" w:firstLine="180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734BEB">
              <w:rPr>
                <w:rFonts w:ascii="Arial" w:eastAsia="Times New Roman" w:hAnsi="Arial" w:cs="Arial"/>
                <w:sz w:val="18"/>
                <w:szCs w:val="18"/>
              </w:rPr>
              <w:t>4,14</w:t>
            </w:r>
          </w:p>
        </w:tc>
      </w:tr>
    </w:tbl>
    <w:p w14:paraId="3087921B" w14:textId="77777777" w:rsidR="007E6702" w:rsidRPr="00734BEB" w:rsidRDefault="007E6702" w:rsidP="007E6702">
      <w:pPr>
        <w:spacing w:after="0" w:line="240" w:lineRule="auto"/>
        <w:jc w:val="both"/>
        <w:rPr>
          <w:rFonts w:ascii="Arial" w:eastAsia="Times New Roman" w:hAnsi="Arial" w:cs="Arial"/>
        </w:rPr>
      </w:pPr>
    </w:p>
    <w:p w14:paraId="546E245C" w14:textId="03EFBFD4" w:rsidR="00CA2491" w:rsidRPr="00734BEB" w:rsidRDefault="00960A28" w:rsidP="00CA2491">
      <w:pPr>
        <w:spacing w:after="0" w:line="240" w:lineRule="auto"/>
        <w:jc w:val="both"/>
        <w:rPr>
          <w:rFonts w:ascii="Arial" w:eastAsia="Times New Roman" w:hAnsi="Arial" w:cs="Arial"/>
        </w:rPr>
      </w:pPr>
      <w:r w:rsidRPr="00734BEB">
        <w:rPr>
          <w:rFonts w:ascii="Arial" w:eastAsia="Times New Roman" w:hAnsi="Arial" w:cs="Arial"/>
          <w:b/>
        </w:rPr>
        <w:t xml:space="preserve">Piedāvājumu atvēršanas vieta, datums un laiks: </w:t>
      </w:r>
      <w:r w:rsidR="00CA2491" w:rsidRPr="00734BEB">
        <w:rPr>
          <w:rFonts w:ascii="Arial" w:eastAsia="Times New Roman" w:hAnsi="Arial" w:cs="Arial"/>
        </w:rPr>
        <w:t>Elektronisko iepirkumu sistēma, 1</w:t>
      </w:r>
      <w:r w:rsidR="00ED23F7" w:rsidRPr="00734BEB">
        <w:rPr>
          <w:rFonts w:ascii="Arial" w:eastAsia="Times New Roman" w:hAnsi="Arial" w:cs="Arial"/>
        </w:rPr>
        <w:t>2</w:t>
      </w:r>
      <w:r w:rsidR="00CA2491" w:rsidRPr="00734BEB">
        <w:rPr>
          <w:rFonts w:ascii="Arial" w:eastAsia="Times New Roman" w:hAnsi="Arial" w:cs="Arial"/>
        </w:rPr>
        <w:t>.</w:t>
      </w:r>
      <w:r w:rsidR="006B0BF8" w:rsidRPr="00734BEB">
        <w:rPr>
          <w:rFonts w:ascii="Arial" w:eastAsia="Times New Roman" w:hAnsi="Arial" w:cs="Arial"/>
        </w:rPr>
        <w:t>1</w:t>
      </w:r>
      <w:r w:rsidR="00ED23F7" w:rsidRPr="00734BEB">
        <w:rPr>
          <w:rFonts w:ascii="Arial" w:eastAsia="Times New Roman" w:hAnsi="Arial" w:cs="Arial"/>
        </w:rPr>
        <w:t>2</w:t>
      </w:r>
      <w:r w:rsidR="00CA2491" w:rsidRPr="00734BEB">
        <w:rPr>
          <w:rFonts w:ascii="Arial" w:eastAsia="Times New Roman" w:hAnsi="Arial" w:cs="Arial"/>
        </w:rPr>
        <w:t>.201</w:t>
      </w:r>
      <w:r w:rsidR="00ED23F7" w:rsidRPr="00734BEB">
        <w:rPr>
          <w:rFonts w:ascii="Arial" w:eastAsia="Times New Roman" w:hAnsi="Arial" w:cs="Arial"/>
        </w:rPr>
        <w:t>9</w:t>
      </w:r>
      <w:r w:rsidR="00CA2491" w:rsidRPr="00734BEB">
        <w:rPr>
          <w:rFonts w:ascii="Arial" w:eastAsia="Times New Roman" w:hAnsi="Arial" w:cs="Arial"/>
        </w:rPr>
        <w:t>. pl.10:00</w:t>
      </w:r>
    </w:p>
    <w:p w14:paraId="071C81FA" w14:textId="5B4B1F75" w:rsidR="00960A28" w:rsidRPr="00734BEB" w:rsidRDefault="00960A28" w:rsidP="00960A2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b/>
        </w:rPr>
      </w:pPr>
      <w:r w:rsidRPr="00734BEB">
        <w:rPr>
          <w:rFonts w:ascii="Arial" w:eastAsia="Times New Roman" w:hAnsi="Arial" w:cs="Arial"/>
          <w:b/>
        </w:rPr>
        <w:t>Pretendenta nosaukums, kam piešķirtas iepirkuma līguma slēgšanas tiesības, piedāvātā līgumcena, kā arī piedāvājumu izvērtēšanas kopsavilkums un pamatojums piedāvājuma izvēlei:</w:t>
      </w:r>
      <w:r w:rsidRPr="00734BEB">
        <w:rPr>
          <w:rFonts w:ascii="Arial" w:eastAsia="Times New Roman" w:hAnsi="Arial" w:cs="Arial"/>
          <w:b/>
          <w:lang w:eastAsia="ar-SA"/>
        </w:rPr>
        <w:t xml:space="preserve"> ---</w:t>
      </w:r>
    </w:p>
    <w:p w14:paraId="6BB30BDD" w14:textId="55D6A753" w:rsidR="00960A28" w:rsidRPr="00734BEB" w:rsidRDefault="00960A28" w:rsidP="00960A28">
      <w:pPr>
        <w:spacing w:after="0" w:line="240" w:lineRule="auto"/>
        <w:jc w:val="both"/>
        <w:rPr>
          <w:rFonts w:ascii="Arial" w:eastAsia="Times New Roman" w:hAnsi="Arial" w:cs="Arial"/>
          <w:b/>
        </w:rPr>
      </w:pPr>
      <w:r w:rsidRPr="00734BEB">
        <w:rPr>
          <w:rFonts w:ascii="Arial" w:eastAsia="Times New Roman" w:hAnsi="Arial" w:cs="Arial"/>
          <w:b/>
        </w:rPr>
        <w:t>Informācija, ja tā ir zināma, par to iepirkuma līguma vai vispārīgās vienošanās daļu, kuru izraudzītais pretendents plānojis nodot apakšuzņēmējiem, kā arī apakšuzņēmēju nosaukumi: ----</w:t>
      </w:r>
    </w:p>
    <w:p w14:paraId="3AC4BDE0" w14:textId="1F2523C0" w:rsidR="00734BEB" w:rsidRPr="00734BEB" w:rsidRDefault="00960A28" w:rsidP="00734BEB">
      <w:pPr>
        <w:pStyle w:val="NormalWeb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2"/>
          <w:szCs w:val="22"/>
        </w:rPr>
      </w:pPr>
      <w:r w:rsidRPr="00734BEB">
        <w:rPr>
          <w:rFonts w:ascii="Arial" w:eastAsia="Times New Roman" w:hAnsi="Arial" w:cs="Arial"/>
          <w:b/>
          <w:sz w:val="22"/>
          <w:szCs w:val="22"/>
        </w:rPr>
        <w:t xml:space="preserve">Pamatojums lēmumam par katru noraidīto pretendentu, kā arī par katru iepirkuma procedūras dokumentiem neatbilstošu piedāvājumu: </w:t>
      </w:r>
      <w:r w:rsidR="00734BEB" w:rsidRPr="00734BEB">
        <w:rPr>
          <w:rFonts w:ascii="Arial" w:eastAsia="Times New Roman" w:hAnsi="Arial" w:cs="Arial"/>
          <w:color w:val="000000"/>
          <w:sz w:val="22"/>
          <w:szCs w:val="22"/>
        </w:rPr>
        <w:t>Pamatojoties uz Nolikuma 9.5.3.punktu (</w:t>
      </w:r>
      <w:r w:rsidR="00734BEB" w:rsidRPr="00734BEB">
        <w:rPr>
          <w:rFonts w:ascii="Arial" w:eastAsia="Times New Roman" w:hAnsi="Arial" w:cs="Arial"/>
          <w:i/>
          <w:iCs/>
          <w:sz w:val="22"/>
          <w:szCs w:val="22"/>
        </w:rPr>
        <w:t xml:space="preserve">Komisija ir tiesīga noraidīt piedāvājumu, ja </w:t>
      </w:r>
      <w:r w:rsidR="00734BEB" w:rsidRPr="00734BEB">
        <w:rPr>
          <w:rFonts w:ascii="Arial" w:eastAsia="Times New Roman" w:hAnsi="Arial" w:cs="Arial"/>
          <w:i/>
          <w:iCs/>
          <w:color w:val="000000"/>
          <w:sz w:val="22"/>
          <w:szCs w:val="22"/>
        </w:rPr>
        <w:t>nav iesniegti visi Nolikumā noteiktie dokumenti vai iesniegto dokumentu saturs atšķiras no Nolikumā noteiktajām prasībām)</w:t>
      </w:r>
      <w:r w:rsidR="00734BEB" w:rsidRPr="00734BEB">
        <w:rPr>
          <w:rFonts w:ascii="Arial" w:eastAsia="Times New Roman" w:hAnsi="Arial" w:cs="Arial"/>
          <w:color w:val="000000"/>
          <w:sz w:val="22"/>
          <w:szCs w:val="22"/>
        </w:rPr>
        <w:t xml:space="preserve">, </w:t>
      </w:r>
      <w:r w:rsidR="00FC54A0">
        <w:rPr>
          <w:rFonts w:ascii="Arial" w:eastAsia="Times New Roman" w:hAnsi="Arial" w:cs="Arial"/>
          <w:color w:val="000000"/>
          <w:sz w:val="22"/>
          <w:szCs w:val="22"/>
        </w:rPr>
        <w:t xml:space="preserve">tika </w:t>
      </w:r>
      <w:r w:rsidR="00734BEB" w:rsidRPr="00734BEB">
        <w:rPr>
          <w:rFonts w:ascii="Arial" w:eastAsia="Times New Roman" w:hAnsi="Arial" w:cs="Arial"/>
          <w:color w:val="000000"/>
          <w:sz w:val="22"/>
          <w:szCs w:val="22"/>
        </w:rPr>
        <w:t>noraidī</w:t>
      </w:r>
      <w:r w:rsidR="00FC54A0">
        <w:rPr>
          <w:rFonts w:ascii="Arial" w:eastAsia="Times New Roman" w:hAnsi="Arial" w:cs="Arial"/>
          <w:color w:val="000000"/>
          <w:sz w:val="22"/>
          <w:szCs w:val="22"/>
        </w:rPr>
        <w:t>ti:</w:t>
      </w:r>
      <w:r w:rsidR="00734BEB" w:rsidRPr="00734BEB">
        <w:rPr>
          <w:rFonts w:ascii="Arial" w:eastAsia="Times New Roman" w:hAnsi="Arial" w:cs="Arial"/>
          <w:color w:val="000000"/>
          <w:sz w:val="22"/>
          <w:szCs w:val="22"/>
        </w:rPr>
        <w:t xml:space="preserve"> </w:t>
      </w:r>
      <w:r w:rsidR="00734BEB" w:rsidRPr="00734BEB">
        <w:rPr>
          <w:rFonts w:ascii="Arial" w:eastAsia="Times New Roman" w:hAnsi="Arial" w:cs="Arial"/>
          <w:sz w:val="22"/>
          <w:szCs w:val="22"/>
        </w:rPr>
        <w:t>SIA “CHS” (vienotais reģistrācijas Nr.40103924749) un sabiedrības ar ierobežotu atbildību „</w:t>
      </w:r>
      <w:proofErr w:type="spellStart"/>
      <w:r w:rsidR="00734BEB" w:rsidRPr="00734BEB">
        <w:rPr>
          <w:rFonts w:ascii="Arial" w:eastAsia="Times New Roman" w:hAnsi="Arial" w:cs="Arial"/>
          <w:sz w:val="22"/>
          <w:szCs w:val="22"/>
        </w:rPr>
        <w:t>Ekozona</w:t>
      </w:r>
      <w:proofErr w:type="spellEnd"/>
      <w:r w:rsidR="00734BEB" w:rsidRPr="00734BEB">
        <w:rPr>
          <w:rFonts w:ascii="Arial" w:eastAsia="Times New Roman" w:hAnsi="Arial" w:cs="Arial"/>
          <w:sz w:val="22"/>
          <w:szCs w:val="22"/>
        </w:rPr>
        <w:t xml:space="preserve">” (vienotais reģistrācijas Nr.40103347286) </w:t>
      </w:r>
      <w:bookmarkStart w:id="4" w:name="_Hlk30667758"/>
      <w:r w:rsidR="00734BEB" w:rsidRPr="00734BEB">
        <w:rPr>
          <w:rFonts w:ascii="Arial" w:eastAsia="Times New Roman" w:hAnsi="Arial" w:cs="Arial"/>
          <w:color w:val="000000"/>
          <w:sz w:val="22"/>
          <w:szCs w:val="22"/>
        </w:rPr>
        <w:t>iesniegt</w:t>
      </w:r>
      <w:r w:rsidR="00FC54A0">
        <w:rPr>
          <w:rFonts w:ascii="Arial" w:eastAsia="Times New Roman" w:hAnsi="Arial" w:cs="Arial"/>
          <w:color w:val="000000"/>
          <w:sz w:val="22"/>
          <w:szCs w:val="22"/>
        </w:rPr>
        <w:t>ie</w:t>
      </w:r>
      <w:r w:rsidR="00734BEB" w:rsidRPr="00734BEB">
        <w:rPr>
          <w:rFonts w:ascii="Arial" w:eastAsia="Times New Roman" w:hAnsi="Arial" w:cs="Arial"/>
          <w:color w:val="000000"/>
          <w:sz w:val="22"/>
          <w:szCs w:val="22"/>
        </w:rPr>
        <w:t xml:space="preserve"> piedāvājum</w:t>
      </w:r>
      <w:r w:rsidR="00FC54A0">
        <w:rPr>
          <w:rFonts w:ascii="Arial" w:eastAsia="Times New Roman" w:hAnsi="Arial" w:cs="Arial"/>
          <w:color w:val="000000"/>
          <w:sz w:val="22"/>
          <w:szCs w:val="22"/>
        </w:rPr>
        <w:t>i</w:t>
      </w:r>
      <w:r w:rsidR="00734BEB" w:rsidRPr="00734BEB">
        <w:rPr>
          <w:rFonts w:ascii="Arial" w:eastAsia="Times New Roman" w:hAnsi="Arial" w:cs="Arial"/>
          <w:color w:val="000000"/>
          <w:sz w:val="22"/>
          <w:szCs w:val="22"/>
        </w:rPr>
        <w:t xml:space="preserve"> kā neatbilstoš</w:t>
      </w:r>
      <w:r w:rsidR="00FC54A0">
        <w:rPr>
          <w:rFonts w:ascii="Arial" w:eastAsia="Times New Roman" w:hAnsi="Arial" w:cs="Arial"/>
          <w:color w:val="000000"/>
          <w:sz w:val="22"/>
          <w:szCs w:val="22"/>
        </w:rPr>
        <w:t>i</w:t>
      </w:r>
      <w:r w:rsidR="00734BEB" w:rsidRPr="00734BEB">
        <w:rPr>
          <w:rFonts w:ascii="Arial" w:eastAsia="Times New Roman" w:hAnsi="Arial" w:cs="Arial"/>
          <w:color w:val="000000"/>
          <w:sz w:val="22"/>
          <w:szCs w:val="22"/>
        </w:rPr>
        <w:t xml:space="preserve"> Nolikuma 3.3.1.2.punkta prasībām</w:t>
      </w:r>
      <w:bookmarkEnd w:id="4"/>
      <w:r w:rsidR="00CF7757">
        <w:rPr>
          <w:rFonts w:ascii="Arial" w:eastAsia="Times New Roman" w:hAnsi="Arial" w:cs="Arial"/>
          <w:color w:val="000000"/>
          <w:sz w:val="22"/>
          <w:szCs w:val="22"/>
        </w:rPr>
        <w:t xml:space="preserve"> (…</w:t>
      </w:r>
      <w:r w:rsidR="00CF7757" w:rsidRPr="00CF7757">
        <w:rPr>
          <w:rFonts w:ascii="Arial" w:eastAsia="Times New Roman" w:hAnsi="Arial" w:cs="Arial"/>
          <w:i/>
          <w:iCs/>
          <w:color w:val="000000"/>
          <w:sz w:val="22"/>
          <w:szCs w:val="22"/>
        </w:rPr>
        <w:t>normatīvajos aktos noteiktajā kārtībā izsniegta un derīga Valsts policijas licence (kopija) (apsardzes tehnisko sistēmu ierīkošana vai tehniskā apsardze)</w:t>
      </w:r>
      <w:r w:rsidR="00FC54A0">
        <w:rPr>
          <w:rFonts w:ascii="Arial" w:eastAsia="Times New Roman" w:hAnsi="Arial" w:cs="Arial"/>
          <w:i/>
          <w:iCs/>
          <w:color w:val="000000"/>
          <w:sz w:val="22"/>
          <w:szCs w:val="22"/>
        </w:rPr>
        <w:t>;</w:t>
      </w:r>
      <w:r w:rsidR="00CF7757">
        <w:rPr>
          <w:rFonts w:ascii="Arial" w:eastAsia="Times New Roman" w:hAnsi="Arial" w:cs="Arial"/>
          <w:color w:val="000000"/>
          <w:sz w:val="22"/>
          <w:szCs w:val="22"/>
        </w:rPr>
        <w:t>…)</w:t>
      </w:r>
      <w:r w:rsidR="00734BEB" w:rsidRPr="00734BEB">
        <w:rPr>
          <w:rFonts w:ascii="Arial" w:eastAsia="Times New Roman" w:hAnsi="Arial" w:cs="Arial"/>
          <w:color w:val="000000"/>
          <w:sz w:val="22"/>
          <w:szCs w:val="22"/>
        </w:rPr>
        <w:t>.</w:t>
      </w:r>
    </w:p>
    <w:p w14:paraId="46439EF3" w14:textId="65AEBCC6" w:rsidR="00960A28" w:rsidRPr="00123B59" w:rsidRDefault="00960A28" w:rsidP="00960A28">
      <w:pPr>
        <w:spacing w:after="0" w:line="240" w:lineRule="auto"/>
        <w:jc w:val="both"/>
        <w:rPr>
          <w:rFonts w:ascii="Arial" w:eastAsia="Times New Roman" w:hAnsi="Arial" w:cs="Arial"/>
        </w:rPr>
      </w:pPr>
      <w:r w:rsidRPr="00734BEB">
        <w:rPr>
          <w:rFonts w:ascii="Arial" w:eastAsia="Times New Roman" w:hAnsi="Arial" w:cs="Arial"/>
          <w:b/>
        </w:rPr>
        <w:t xml:space="preserve">Ja piedāvājumu iesniedzis tikai viens piegādātājs, – pamatojums iepirkuma procedūras </w:t>
      </w:r>
      <w:r w:rsidRPr="00123B59">
        <w:rPr>
          <w:rFonts w:ascii="Arial" w:eastAsia="Times New Roman" w:hAnsi="Arial" w:cs="Arial"/>
          <w:b/>
        </w:rPr>
        <w:t xml:space="preserve">nepārtraukšanai saskaņā ar šo noteikumu </w:t>
      </w:r>
      <w:hyperlink r:id="rId9" w:anchor="p19" w:tgtFrame="_blank" w:history="1">
        <w:r w:rsidRPr="00123B59">
          <w:rPr>
            <w:rFonts w:ascii="Arial" w:eastAsia="Times New Roman" w:hAnsi="Arial" w:cs="Arial"/>
            <w:b/>
          </w:rPr>
          <w:t>19.</w:t>
        </w:r>
      </w:hyperlink>
      <w:r w:rsidRPr="00123B59">
        <w:rPr>
          <w:rFonts w:ascii="Arial" w:eastAsia="Times New Roman" w:hAnsi="Arial" w:cs="Arial"/>
          <w:b/>
        </w:rPr>
        <w:t> punktu:</w:t>
      </w:r>
      <w:r w:rsidRPr="00123B59">
        <w:rPr>
          <w:rFonts w:ascii="Arial" w:eastAsia="Times New Roman" w:hAnsi="Arial" w:cs="Arial"/>
        </w:rPr>
        <w:t xml:space="preserve"> </w:t>
      </w:r>
      <w:r w:rsidRPr="00123B59">
        <w:rPr>
          <w:rFonts w:ascii="Arial" w:eastAsia="Times New Roman" w:hAnsi="Arial" w:cs="Arial"/>
          <w:b/>
        </w:rPr>
        <w:t>---</w:t>
      </w:r>
    </w:p>
    <w:p w14:paraId="7BA698FD" w14:textId="1B73623B" w:rsidR="006D08A3" w:rsidRPr="0037307E" w:rsidRDefault="00DA0F03" w:rsidP="006D08A3">
      <w:pPr>
        <w:spacing w:after="0"/>
        <w:jc w:val="both"/>
        <w:rPr>
          <w:rFonts w:ascii="Arial" w:eastAsia="Times New Roman" w:hAnsi="Arial" w:cs="Arial"/>
        </w:rPr>
      </w:pPr>
      <w:r w:rsidRPr="00123B59">
        <w:rPr>
          <w:rFonts w:ascii="Arial" w:eastAsia="Times New Roman" w:hAnsi="Arial" w:cs="Arial"/>
          <w:b/>
        </w:rPr>
        <w:t>Lēmuma pamatojums, ja iepirkuma komisija pieņēmusi lēmumu pārtraukt vai izbeigt iepirkuma procedūru:</w:t>
      </w:r>
      <w:r w:rsidRPr="00123B59">
        <w:rPr>
          <w:rFonts w:ascii="Arial" w:eastAsia="Times New Roman" w:hAnsi="Arial" w:cs="Arial"/>
        </w:rPr>
        <w:t xml:space="preserve"> </w:t>
      </w:r>
      <w:r w:rsidR="00B426FF" w:rsidRPr="00123B59">
        <w:rPr>
          <w:rFonts w:ascii="Arial" w:eastAsia="Times New Roman" w:hAnsi="Arial" w:cs="Arial"/>
        </w:rPr>
        <w:t>Iepirkuma</w:t>
      </w:r>
      <w:r w:rsidR="00B426FF" w:rsidRPr="00734BEB">
        <w:rPr>
          <w:rFonts w:ascii="Arial" w:eastAsia="Times New Roman" w:hAnsi="Arial" w:cs="Arial"/>
        </w:rPr>
        <w:t xml:space="preserve"> procedūra pārtraukta</w:t>
      </w:r>
      <w:r w:rsidRPr="00734BEB">
        <w:rPr>
          <w:rFonts w:ascii="Arial" w:eastAsia="Times New Roman" w:hAnsi="Arial" w:cs="Arial"/>
        </w:rPr>
        <w:t xml:space="preserve"> sakarā ar </w:t>
      </w:r>
      <w:r w:rsidR="006D08A3" w:rsidRPr="00734BEB">
        <w:rPr>
          <w:rFonts w:ascii="Arial" w:eastAsia="Times New Roman" w:hAnsi="Arial" w:cs="Arial"/>
        </w:rPr>
        <w:t xml:space="preserve">to, ka </w:t>
      </w:r>
      <w:r w:rsidR="00CC5CBF">
        <w:rPr>
          <w:rFonts w:ascii="Arial" w:eastAsia="Times New Roman" w:hAnsi="Arial" w:cs="Arial"/>
        </w:rPr>
        <w:t>vienīgais nenoraidītais</w:t>
      </w:r>
      <w:r w:rsidR="006D08A3" w:rsidRPr="00734BEB">
        <w:rPr>
          <w:rFonts w:ascii="Arial" w:eastAsia="Times New Roman" w:hAnsi="Arial" w:cs="Arial"/>
        </w:rPr>
        <w:t xml:space="preserve"> piedāvājum</w:t>
      </w:r>
      <w:r w:rsidR="00CC5CBF">
        <w:rPr>
          <w:rFonts w:ascii="Arial" w:eastAsia="Times New Roman" w:hAnsi="Arial" w:cs="Arial"/>
        </w:rPr>
        <w:t>s</w:t>
      </w:r>
      <w:r w:rsidR="006D08A3" w:rsidRPr="00734BEB">
        <w:rPr>
          <w:rFonts w:ascii="Arial" w:eastAsia="Times New Roman" w:hAnsi="Arial" w:cs="Arial"/>
        </w:rPr>
        <w:t xml:space="preserve"> pārsniedz </w:t>
      </w:r>
      <w:r w:rsidR="0037307E">
        <w:rPr>
          <w:rFonts w:ascii="Arial" w:eastAsia="Times New Roman" w:hAnsi="Arial" w:cs="Arial"/>
        </w:rPr>
        <w:t>P</w:t>
      </w:r>
      <w:r w:rsidR="006D08A3" w:rsidRPr="00734BEB">
        <w:rPr>
          <w:rFonts w:ascii="Arial" w:eastAsia="Times New Roman" w:hAnsi="Arial" w:cs="Arial"/>
        </w:rPr>
        <w:t xml:space="preserve">asūtītāja </w:t>
      </w:r>
      <w:r w:rsidR="006D08A3" w:rsidRPr="0037307E">
        <w:rPr>
          <w:rFonts w:ascii="Arial" w:eastAsia="Times New Roman" w:hAnsi="Arial" w:cs="Arial"/>
        </w:rPr>
        <w:t>apstiprināto finansējumu</w:t>
      </w:r>
      <w:r w:rsidR="009D4E89" w:rsidRPr="0037307E">
        <w:rPr>
          <w:rFonts w:ascii="Arial" w:eastAsia="Times New Roman" w:hAnsi="Arial" w:cs="Arial"/>
        </w:rPr>
        <w:t xml:space="preserve"> (</w:t>
      </w:r>
      <w:r w:rsidR="0037307E" w:rsidRPr="0037307E">
        <w:rPr>
          <w:rFonts w:ascii="Arial" w:eastAsia="Times New Roman" w:hAnsi="Arial" w:cs="Arial"/>
        </w:rPr>
        <w:t>60</w:t>
      </w:r>
      <w:r w:rsidR="009D4E89" w:rsidRPr="0037307E">
        <w:rPr>
          <w:rFonts w:ascii="Arial" w:eastAsia="Times New Roman" w:hAnsi="Arial" w:cs="Arial"/>
        </w:rPr>
        <w:t xml:space="preserve">0 000,00 EUR, </w:t>
      </w:r>
      <w:r w:rsidR="009D4E89" w:rsidRPr="0037307E">
        <w:rPr>
          <w:rFonts w:ascii="Arial" w:hAnsi="Arial" w:cs="Arial"/>
        </w:rPr>
        <w:t>neieskaitot PVN</w:t>
      </w:r>
      <w:r w:rsidR="009D4E89" w:rsidRPr="0037307E">
        <w:rPr>
          <w:rFonts w:ascii="Arial" w:eastAsia="Times New Roman" w:hAnsi="Arial" w:cs="Arial"/>
        </w:rPr>
        <w:t>)</w:t>
      </w:r>
      <w:r w:rsidR="0037307E" w:rsidRPr="0037307E">
        <w:rPr>
          <w:rFonts w:ascii="Arial" w:eastAsia="Times New Roman" w:hAnsi="Arial" w:cs="Arial"/>
        </w:rPr>
        <w:t>.</w:t>
      </w:r>
    </w:p>
    <w:p w14:paraId="6429853E" w14:textId="5E3A5DB7" w:rsidR="0037307E" w:rsidRPr="0037307E" w:rsidRDefault="0037307E" w:rsidP="0037307E">
      <w:pPr>
        <w:spacing w:after="0" w:line="240" w:lineRule="auto"/>
        <w:jc w:val="both"/>
        <w:rPr>
          <w:rFonts w:ascii="Arial" w:eastAsia="Times New Roman" w:hAnsi="Arial" w:cs="Arial"/>
        </w:rPr>
      </w:pPr>
      <w:r w:rsidRPr="0037307E">
        <w:rPr>
          <w:rFonts w:ascii="Arial" w:eastAsia="Times New Roman" w:hAnsi="Arial" w:cs="Arial"/>
        </w:rPr>
        <w:lastRenderedPageBreak/>
        <w:t xml:space="preserve">Veicot aprēķinu par kopējām izmaksām, </w:t>
      </w:r>
      <w:proofErr w:type="spellStart"/>
      <w:r w:rsidRPr="0037307E">
        <w:rPr>
          <w:rFonts w:ascii="Arial" w:eastAsia="Times New Roman" w:hAnsi="Arial" w:cs="Arial"/>
        </w:rPr>
        <w:t>CleanR</w:t>
      </w:r>
      <w:proofErr w:type="spellEnd"/>
      <w:r w:rsidRPr="0037307E">
        <w:rPr>
          <w:rFonts w:ascii="Arial" w:eastAsia="Times New Roman" w:hAnsi="Arial" w:cs="Arial"/>
        </w:rPr>
        <w:t xml:space="preserve"> piedāvājums 24 mēnešu periodā par gandrīz 30% procentiem pārsniedz Pasūtītāja apstiprināto finansējumu.</w:t>
      </w:r>
    </w:p>
    <w:p w14:paraId="42EC1B16" w14:textId="72446450" w:rsidR="0037307E" w:rsidRPr="0037307E" w:rsidRDefault="0037307E" w:rsidP="0037307E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</w:rPr>
      </w:pPr>
      <w:r w:rsidRPr="0037307E">
        <w:rPr>
          <w:rFonts w:ascii="Arial" w:eastAsia="Times New Roman" w:hAnsi="Arial" w:cs="Arial"/>
        </w:rPr>
        <w:t xml:space="preserve">Nolikuma 9.5.10.punkts nosaka, ka Komisija ir tiesīga noraidīt piedāvājumu, ja iesniegtais piedāvājums pārsniedz Pasūtītāja plānoto līgumcenu. Lai gan iepirkuma priekšmets ir sadalīts atsevišķi piecās daļās, </w:t>
      </w:r>
      <w:r>
        <w:rPr>
          <w:rFonts w:ascii="Arial" w:eastAsia="Times New Roman" w:hAnsi="Arial" w:cs="Arial"/>
        </w:rPr>
        <w:t>P</w:t>
      </w:r>
      <w:r w:rsidRPr="0037307E">
        <w:rPr>
          <w:rFonts w:ascii="Arial" w:eastAsia="Times New Roman" w:hAnsi="Arial" w:cs="Arial"/>
        </w:rPr>
        <w:t xml:space="preserve">asūtītājs ir apstiprinājis vienu kopējo līgumcenu visam konkursa priekšmetam tā kopumā un tāpēc </w:t>
      </w:r>
      <w:proofErr w:type="spellStart"/>
      <w:r w:rsidRPr="0037307E">
        <w:rPr>
          <w:rFonts w:ascii="Arial" w:eastAsia="Times New Roman" w:hAnsi="Arial" w:cs="Arial"/>
        </w:rPr>
        <w:t>CleanR</w:t>
      </w:r>
      <w:proofErr w:type="spellEnd"/>
      <w:r w:rsidRPr="0037307E">
        <w:rPr>
          <w:rFonts w:ascii="Arial" w:eastAsia="Times New Roman" w:hAnsi="Arial" w:cs="Arial"/>
        </w:rPr>
        <w:t xml:space="preserve"> piedāvājums vērtēj</w:t>
      </w:r>
      <w:r w:rsidR="00BD3D8D">
        <w:rPr>
          <w:rFonts w:ascii="Arial" w:eastAsia="Times New Roman" w:hAnsi="Arial" w:cs="Arial"/>
        </w:rPr>
        <w:t>a</w:t>
      </w:r>
      <w:r w:rsidRPr="0037307E">
        <w:rPr>
          <w:rFonts w:ascii="Arial" w:eastAsia="Times New Roman" w:hAnsi="Arial" w:cs="Arial"/>
        </w:rPr>
        <w:t xml:space="preserve">ms, ņemot vērā kopējās izmaksas. </w:t>
      </w:r>
    </w:p>
    <w:p w14:paraId="551209F9" w14:textId="41E4B9C7" w:rsidR="0037307E" w:rsidRDefault="0037307E" w:rsidP="0037307E">
      <w:pPr>
        <w:spacing w:after="0" w:line="240" w:lineRule="auto"/>
        <w:jc w:val="both"/>
        <w:rPr>
          <w:rFonts w:ascii="Arial" w:eastAsia="Times New Roman" w:hAnsi="Arial" w:cs="Arial"/>
        </w:rPr>
      </w:pPr>
      <w:r w:rsidRPr="0037307E">
        <w:rPr>
          <w:rFonts w:ascii="Arial" w:eastAsia="Times New Roman" w:hAnsi="Arial" w:cs="Arial"/>
        </w:rPr>
        <w:t xml:space="preserve">Vienlaikus Nolikuma 9.17.punkts nosaka, ka Pasūtītājs ir tiesīgs pārtraukt Konkursu, neizvēloties nevienu no piedāvājumiem, ja piedāvājumi pārsniedz Pasūtītāja apstiprināto finansējumu. </w:t>
      </w:r>
    </w:p>
    <w:p w14:paraId="5E6199E1" w14:textId="67F611D1" w:rsidR="00123B59" w:rsidRDefault="00123B59" w:rsidP="0037307E">
      <w:pPr>
        <w:spacing w:after="0" w:line="240" w:lineRule="auto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Noteikumu 233.5.punkts nosaka, ka </w:t>
      </w:r>
      <w:r w:rsidRPr="00123B59">
        <w:rPr>
          <w:rFonts w:ascii="Arial" w:eastAsia="Times New Roman" w:hAnsi="Arial" w:cs="Arial"/>
        </w:rPr>
        <w:t>Sabiedrisko pakalpojumu sniedzējs pieņem lēmumu izbeigt iepirkuma procedūru jebkurā no šādiem gadījumiem, ja atklātā vai slēgtā konkursā</w:t>
      </w:r>
      <w:r>
        <w:rPr>
          <w:rFonts w:ascii="Arial" w:eastAsia="Times New Roman" w:hAnsi="Arial" w:cs="Arial"/>
        </w:rPr>
        <w:t xml:space="preserve"> </w:t>
      </w:r>
      <w:r w:rsidRPr="00123B59">
        <w:rPr>
          <w:rFonts w:ascii="Arial" w:eastAsia="Times New Roman" w:hAnsi="Arial" w:cs="Arial"/>
        </w:rPr>
        <w:t>piedāvājumi pārsniedz iepirkuma procedūras dokumentos norādīto paredzamo līgumcenu</w:t>
      </w:r>
      <w:r>
        <w:rPr>
          <w:rFonts w:ascii="Arial" w:eastAsia="Times New Roman" w:hAnsi="Arial" w:cs="Arial"/>
        </w:rPr>
        <w:t>.</w:t>
      </w:r>
    </w:p>
    <w:p w14:paraId="1C2BDFA9" w14:textId="2D785020" w:rsidR="00EB7FBB" w:rsidRPr="00734BEB" w:rsidRDefault="00EB7FBB" w:rsidP="006D08A3">
      <w:pPr>
        <w:spacing w:after="0"/>
        <w:jc w:val="both"/>
        <w:rPr>
          <w:rFonts w:ascii="Arial" w:eastAsia="Times New Roman" w:hAnsi="Arial" w:cs="Arial"/>
          <w:b/>
          <w:lang w:eastAsia="lv-LV"/>
        </w:rPr>
      </w:pPr>
      <w:r w:rsidRPr="00734BEB">
        <w:rPr>
          <w:rFonts w:ascii="Arial" w:eastAsia="Times New Roman" w:hAnsi="Arial" w:cs="Arial"/>
          <w:b/>
          <w:lang w:eastAsia="lv-LV"/>
        </w:rPr>
        <w:t>Piedāvājuma noraidīšanas pamatojums, ja iepirkuma komisija atzinusi piedāvājumu par nepamatoti lētu: ---</w:t>
      </w:r>
    </w:p>
    <w:p w14:paraId="5A302631" w14:textId="77777777" w:rsidR="00EB7FBB" w:rsidRPr="00734BEB" w:rsidRDefault="00EB7FBB" w:rsidP="00960A28">
      <w:pPr>
        <w:spacing w:after="0" w:line="240" w:lineRule="auto"/>
        <w:jc w:val="both"/>
        <w:rPr>
          <w:rFonts w:ascii="Arial" w:eastAsia="Times New Roman" w:hAnsi="Arial" w:cs="Arial"/>
          <w:b/>
          <w:lang w:eastAsia="lv-LV"/>
        </w:rPr>
      </w:pPr>
      <w:r w:rsidRPr="00734BEB">
        <w:rPr>
          <w:rFonts w:ascii="Arial" w:eastAsia="Times New Roman" w:hAnsi="Arial" w:cs="Arial"/>
          <w:b/>
          <w:lang w:eastAsia="lv-LV"/>
        </w:rPr>
        <w:t>Iemesli, kuru dēļ netiek paredzēta elektroniska piedāvājumu iesniegšana, ja sabiedrisko pakalpojumu sniedzējam ir pienākums piedāvājumu saņemšanai izmantot elektroniskās informācijas sistēmas: ---</w:t>
      </w:r>
    </w:p>
    <w:p w14:paraId="043610CD" w14:textId="77777777" w:rsidR="00EB7FBB" w:rsidRPr="00734BEB" w:rsidRDefault="00EB7FBB" w:rsidP="00960A28">
      <w:pPr>
        <w:spacing w:after="0" w:line="240" w:lineRule="auto"/>
        <w:rPr>
          <w:rFonts w:ascii="Arial" w:eastAsia="Times New Roman" w:hAnsi="Arial" w:cs="Arial"/>
          <w:b/>
        </w:rPr>
      </w:pPr>
      <w:r w:rsidRPr="00734BEB">
        <w:rPr>
          <w:rFonts w:ascii="Arial" w:eastAsia="Times New Roman" w:hAnsi="Arial" w:cs="Arial"/>
          <w:b/>
        </w:rPr>
        <w:t>Konstatētie interešu konflikti un pasākumi, kas veikti to novēršanai: ---</w:t>
      </w:r>
    </w:p>
    <w:p w14:paraId="1E39415B" w14:textId="115F90F7" w:rsidR="00717635" w:rsidRPr="00734BEB" w:rsidRDefault="002A60D6" w:rsidP="00960A28">
      <w:pPr>
        <w:spacing w:after="0" w:line="240" w:lineRule="auto"/>
        <w:jc w:val="both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pict w14:anchorId="1A490410">
          <v:rect id="_x0000_i1025" style="width:0;height:1.5pt" o:hralign="center" o:hrstd="t" o:hr="t" fillcolor="#a0a0a0" stroked="f"/>
        </w:pict>
      </w:r>
    </w:p>
    <w:p w14:paraId="3B81E47B" w14:textId="77777777" w:rsidR="00CC03AE" w:rsidRPr="00734BEB" w:rsidRDefault="00CC03AE" w:rsidP="00CC03AE">
      <w:pPr>
        <w:spacing w:after="0" w:line="240" w:lineRule="auto"/>
        <w:jc w:val="both"/>
        <w:rPr>
          <w:rFonts w:ascii="Arial" w:eastAsia="Times New Roman" w:hAnsi="Arial" w:cs="Arial"/>
        </w:rPr>
      </w:pPr>
    </w:p>
    <w:sectPr w:rsidR="00CC03AE" w:rsidRPr="00734BEB" w:rsidSect="0006367D">
      <w:footerReference w:type="even" r:id="rId10"/>
      <w:footerReference w:type="default" r:id="rId11"/>
      <w:pgSz w:w="11906" w:h="16838"/>
      <w:pgMar w:top="851" w:right="1134" w:bottom="73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6BFAE3" w14:textId="77777777" w:rsidR="0006367D" w:rsidRDefault="0006367D">
      <w:pPr>
        <w:spacing w:after="0" w:line="240" w:lineRule="auto"/>
      </w:pPr>
      <w:r>
        <w:separator/>
      </w:r>
    </w:p>
  </w:endnote>
  <w:endnote w:type="continuationSeparator" w:id="0">
    <w:p w14:paraId="53206699" w14:textId="77777777" w:rsidR="0006367D" w:rsidRDefault="000636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BA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Arial BaltRim">
    <w:altName w:val="Arial"/>
    <w:panose1 w:val="00000000000000000000"/>
    <w:charset w:val="BA"/>
    <w:family w:val="swiss"/>
    <w:notTrueType/>
    <w:pitch w:val="variable"/>
    <w:sig w:usb0="00000007" w:usb1="00000000" w:usb2="00000000" w:usb3="00000000" w:csb0="00000081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F04177" w14:textId="77777777" w:rsidR="0006367D" w:rsidRDefault="0006367D" w:rsidP="0006367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40C5D14" w14:textId="77777777" w:rsidR="0006367D" w:rsidRDefault="0006367D" w:rsidP="0006367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8935EE" w14:textId="1955F2CB" w:rsidR="0006367D" w:rsidRPr="007F34F3" w:rsidRDefault="0006367D" w:rsidP="0006367D">
    <w:pPr>
      <w:pStyle w:val="Footer"/>
      <w:framePr w:wrap="around" w:vAnchor="text" w:hAnchor="margin" w:xAlign="right" w:y="1"/>
      <w:rPr>
        <w:rStyle w:val="PageNumber"/>
        <w:rFonts w:ascii="Arial BaltRim" w:hAnsi="Arial BaltRim"/>
        <w:sz w:val="20"/>
        <w:szCs w:val="20"/>
      </w:rPr>
    </w:pPr>
    <w:r w:rsidRPr="007F34F3">
      <w:rPr>
        <w:rStyle w:val="PageNumber"/>
        <w:rFonts w:ascii="Arial BaltRim" w:hAnsi="Arial BaltRim"/>
        <w:sz w:val="20"/>
        <w:szCs w:val="20"/>
      </w:rPr>
      <w:fldChar w:fldCharType="begin"/>
    </w:r>
    <w:r w:rsidRPr="007F34F3">
      <w:rPr>
        <w:rStyle w:val="PageNumber"/>
        <w:rFonts w:ascii="Arial BaltRim" w:hAnsi="Arial BaltRim"/>
        <w:sz w:val="20"/>
        <w:szCs w:val="20"/>
      </w:rPr>
      <w:instrText xml:space="preserve">PAGE  </w:instrText>
    </w:r>
    <w:r w:rsidRPr="007F34F3">
      <w:rPr>
        <w:rStyle w:val="PageNumber"/>
        <w:rFonts w:ascii="Arial BaltRim" w:hAnsi="Arial BaltRim"/>
        <w:sz w:val="20"/>
        <w:szCs w:val="20"/>
      </w:rPr>
      <w:fldChar w:fldCharType="separate"/>
    </w:r>
    <w:r>
      <w:rPr>
        <w:rStyle w:val="PageNumber"/>
        <w:rFonts w:ascii="Arial BaltRim" w:hAnsi="Arial BaltRim"/>
        <w:noProof/>
        <w:sz w:val="20"/>
        <w:szCs w:val="20"/>
      </w:rPr>
      <w:t>2</w:t>
    </w:r>
    <w:r w:rsidRPr="007F34F3">
      <w:rPr>
        <w:rStyle w:val="PageNumber"/>
        <w:rFonts w:ascii="Arial BaltRim" w:hAnsi="Arial BaltRim"/>
        <w:sz w:val="20"/>
        <w:szCs w:val="20"/>
      </w:rPr>
      <w:fldChar w:fldCharType="end"/>
    </w:r>
  </w:p>
  <w:p w14:paraId="49E6B9C3" w14:textId="77777777" w:rsidR="0006367D" w:rsidRDefault="0006367D" w:rsidP="0006367D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834780" w14:textId="77777777" w:rsidR="0006367D" w:rsidRDefault="0006367D">
      <w:pPr>
        <w:spacing w:after="0" w:line="240" w:lineRule="auto"/>
      </w:pPr>
      <w:r>
        <w:separator/>
      </w:r>
    </w:p>
  </w:footnote>
  <w:footnote w:type="continuationSeparator" w:id="0">
    <w:p w14:paraId="048927A4" w14:textId="77777777" w:rsidR="0006367D" w:rsidRDefault="0006367D">
      <w:pPr>
        <w:spacing w:after="0" w:line="240" w:lineRule="auto"/>
      </w:pPr>
      <w:r>
        <w:continuationSeparator/>
      </w:r>
    </w:p>
  </w:footnote>
  <w:footnote w:id="1">
    <w:p w14:paraId="33DFC3E9" w14:textId="44E93A72" w:rsidR="00CC5CBF" w:rsidRPr="0037307E" w:rsidRDefault="00CC5CBF" w:rsidP="0037307E">
      <w:pPr>
        <w:spacing w:after="0" w:line="240" w:lineRule="auto"/>
        <w:rPr>
          <w:rFonts w:ascii="Arial" w:eastAsia="Calibri" w:hAnsi="Arial" w:cs="Arial"/>
          <w:sz w:val="16"/>
          <w:szCs w:val="16"/>
        </w:rPr>
      </w:pPr>
      <w:r>
        <w:rPr>
          <w:rStyle w:val="FootnoteReference"/>
        </w:rPr>
        <w:footnoteRef/>
      </w:r>
      <w:r>
        <w:t xml:space="preserve"> </w:t>
      </w:r>
      <w:r w:rsidRPr="0037307E">
        <w:rPr>
          <w:rFonts w:ascii="Arial" w:eastAsia="Calibri" w:hAnsi="Arial" w:cs="Arial"/>
          <w:sz w:val="16"/>
          <w:szCs w:val="16"/>
        </w:rPr>
        <w:t xml:space="preserve">SIA "CHS" (vienotais reģistrācijas Nr.40103924749) </w:t>
      </w:r>
    </w:p>
  </w:footnote>
  <w:footnote w:id="2">
    <w:p w14:paraId="3347CCF3" w14:textId="44476B19" w:rsidR="00CC5CBF" w:rsidRDefault="00CC5CBF" w:rsidP="0037307E">
      <w:pPr>
        <w:spacing w:after="0" w:line="240" w:lineRule="auto"/>
      </w:pPr>
      <w:r w:rsidRPr="0037307E">
        <w:rPr>
          <w:rStyle w:val="FootnoteReference"/>
        </w:rPr>
        <w:footnoteRef/>
      </w:r>
      <w:r w:rsidRPr="0037307E">
        <w:rPr>
          <w:rStyle w:val="FootnoteReference"/>
        </w:rPr>
        <w:t xml:space="preserve"> </w:t>
      </w:r>
      <w:r w:rsidRPr="0037307E">
        <w:rPr>
          <w:rFonts w:ascii="Arial" w:eastAsia="Calibri" w:hAnsi="Arial" w:cs="Arial"/>
          <w:sz w:val="16"/>
          <w:szCs w:val="16"/>
        </w:rPr>
        <w:t>Sabiedrība ar ierobežotu atbildību “</w:t>
      </w:r>
      <w:proofErr w:type="spellStart"/>
      <w:r w:rsidRPr="0037307E">
        <w:rPr>
          <w:rFonts w:ascii="Arial" w:eastAsia="Calibri" w:hAnsi="Arial" w:cs="Arial"/>
          <w:sz w:val="16"/>
          <w:szCs w:val="16"/>
        </w:rPr>
        <w:t>Ekozona</w:t>
      </w:r>
      <w:proofErr w:type="spellEnd"/>
      <w:r w:rsidRPr="0037307E">
        <w:rPr>
          <w:rFonts w:ascii="Arial" w:eastAsia="Calibri" w:hAnsi="Arial" w:cs="Arial"/>
          <w:sz w:val="16"/>
          <w:szCs w:val="16"/>
        </w:rPr>
        <w:t>” (vienotais reģistrācijas Nr.40103347286)</w:t>
      </w:r>
      <w:r w:rsidRPr="0037307E">
        <w:t xml:space="preserve"> </w:t>
      </w:r>
    </w:p>
  </w:footnote>
  <w:footnote w:id="3">
    <w:p w14:paraId="762D5A1F" w14:textId="200C2655" w:rsidR="00CC5CBF" w:rsidRDefault="00CC5CBF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37307E">
        <w:rPr>
          <w:rFonts w:ascii="Arial" w:eastAsia="Calibri" w:hAnsi="Arial" w:cs="Arial"/>
          <w:sz w:val="16"/>
          <w:szCs w:val="16"/>
        </w:rPr>
        <w:t>Sabiedrība ar ierobežotu atbildību "</w:t>
      </w:r>
      <w:proofErr w:type="spellStart"/>
      <w:r w:rsidRPr="0037307E">
        <w:rPr>
          <w:rFonts w:ascii="Arial" w:eastAsia="Calibri" w:hAnsi="Arial" w:cs="Arial"/>
          <w:sz w:val="16"/>
          <w:szCs w:val="16"/>
        </w:rPr>
        <w:t>Clean</w:t>
      </w:r>
      <w:proofErr w:type="spellEnd"/>
      <w:r w:rsidRPr="0037307E">
        <w:rPr>
          <w:rFonts w:ascii="Arial" w:eastAsia="Calibri" w:hAnsi="Arial" w:cs="Arial"/>
          <w:sz w:val="16"/>
          <w:szCs w:val="16"/>
        </w:rPr>
        <w:t xml:space="preserve"> R" (vienotais reģistrācijas Nr. 40003682818)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C22DFB"/>
    <w:multiLevelType w:val="multilevel"/>
    <w:tmpl w:val="4C8AC3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  <w:b w:val="0"/>
        <w:sz w:val="22"/>
        <w:szCs w:val="22"/>
      </w:rPr>
    </w:lvl>
    <w:lvl w:ilvl="2">
      <w:start w:val="1"/>
      <w:numFmt w:val="bullet"/>
      <w:lvlText w:val=""/>
      <w:lvlJc w:val="left"/>
      <w:pPr>
        <w:tabs>
          <w:tab w:val="num" w:pos="1803"/>
        </w:tabs>
        <w:ind w:left="1803" w:hanging="720"/>
      </w:pPr>
      <w:rPr>
        <w:rFonts w:ascii="Wingdings" w:hAnsi="Wingdings" w:hint="default"/>
        <w:sz w:val="22"/>
        <w:szCs w:val="22"/>
      </w:rPr>
    </w:lvl>
    <w:lvl w:ilvl="3">
      <w:start w:val="1"/>
      <w:numFmt w:val="bullet"/>
      <w:lvlText w:val="o"/>
      <w:lvlJc w:val="left"/>
      <w:pPr>
        <w:tabs>
          <w:tab w:val="num" w:pos="1440"/>
        </w:tabs>
        <w:ind w:left="1440" w:hanging="1080"/>
      </w:pPr>
      <w:rPr>
        <w:rFonts w:ascii="Courier New" w:hAnsi="Courier New" w:cs="Courier New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cs="Times New Roman" w:hint="default"/>
      </w:rPr>
    </w:lvl>
  </w:abstractNum>
  <w:abstractNum w:abstractNumId="1" w15:restartNumberingAfterBreak="0">
    <w:nsid w:val="14CF733E"/>
    <w:multiLevelType w:val="multilevel"/>
    <w:tmpl w:val="6B1445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>
      <w:start w:val="1"/>
      <w:numFmt w:val="decimal"/>
      <w:pStyle w:val="h3body1"/>
      <w:isLgl/>
      <w:lvlText w:val="%1.%2."/>
      <w:lvlJc w:val="left"/>
      <w:pPr>
        <w:tabs>
          <w:tab w:val="num" w:pos="1080"/>
        </w:tabs>
        <w:ind w:left="1080" w:hanging="720"/>
      </w:pPr>
      <w:rPr>
        <w:rFonts w:ascii="Arial" w:hAnsi="Arial" w:cs="Arial" w:hint="default"/>
        <w:b w:val="0"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sz w:val="22"/>
        <w:szCs w:val="22"/>
      </w:rPr>
    </w:lvl>
    <w:lvl w:ilvl="3">
      <w:start w:val="1"/>
      <w:numFmt w:val="decimal"/>
      <w:isLgl/>
      <w:lvlText w:val="%1.%2.%3.%4."/>
      <w:lvlJc w:val="left"/>
      <w:pPr>
        <w:tabs>
          <w:tab w:val="num" w:pos="2961"/>
        </w:tabs>
        <w:ind w:left="29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2" w15:restartNumberingAfterBreak="0">
    <w:nsid w:val="1A3776EB"/>
    <w:multiLevelType w:val="multilevel"/>
    <w:tmpl w:val="85D8166A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ascii="Century Gothic" w:hAnsi="Century Gothic" w:hint="default"/>
        <w:sz w:val="16"/>
      </w:rPr>
    </w:lvl>
    <w:lvl w:ilvl="1">
      <w:start w:val="1"/>
      <w:numFmt w:val="decimal"/>
      <w:suff w:val="nothing"/>
      <w:lvlText w:val="%1.%2."/>
      <w:lvlJc w:val="left"/>
      <w:pPr>
        <w:ind w:left="397" w:hanging="397"/>
      </w:pPr>
      <w:rPr>
        <w:rFonts w:ascii="Century Gothic" w:hAnsi="Century Gothic" w:hint="default"/>
        <w:sz w:val="16"/>
      </w:rPr>
    </w:lvl>
    <w:lvl w:ilvl="2">
      <w:start w:val="1"/>
      <w:numFmt w:val="decimal"/>
      <w:suff w:val="space"/>
      <w:lvlText w:val="%1.%2.%3."/>
      <w:lvlJc w:val="left"/>
      <w:pPr>
        <w:ind w:left="227" w:firstLine="0"/>
      </w:pPr>
      <w:rPr>
        <w:rFonts w:ascii="Century Gothic" w:hAnsi="Century Gothic" w:hint="default"/>
        <w:b w:val="0"/>
        <w:i w:val="0"/>
        <w:sz w:val="16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2D6B0B88"/>
    <w:multiLevelType w:val="hybridMultilevel"/>
    <w:tmpl w:val="06265F06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ED27A1"/>
    <w:multiLevelType w:val="hybridMultilevel"/>
    <w:tmpl w:val="23B8D1B2"/>
    <w:lvl w:ilvl="0" w:tplc="0426000B">
      <w:start w:val="1"/>
      <w:numFmt w:val="bullet"/>
      <w:lvlText w:val=""/>
      <w:lvlJc w:val="left"/>
      <w:pPr>
        <w:ind w:left="1866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5" w15:restartNumberingAfterBreak="0">
    <w:nsid w:val="336F6757"/>
    <w:multiLevelType w:val="multilevel"/>
    <w:tmpl w:val="9356E956"/>
    <w:lvl w:ilvl="0">
      <w:start w:val="1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6" w15:restartNumberingAfterBreak="0">
    <w:nsid w:val="3E7B48C4"/>
    <w:multiLevelType w:val="hybridMultilevel"/>
    <w:tmpl w:val="4BC2B11A"/>
    <w:lvl w:ilvl="0" w:tplc="05E6C5D0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295C43"/>
    <w:multiLevelType w:val="hybridMultilevel"/>
    <w:tmpl w:val="81844854"/>
    <w:lvl w:ilvl="0" w:tplc="2F38C44E">
      <w:start w:val="1"/>
      <w:numFmt w:val="bullet"/>
      <w:lvlText w:val=""/>
      <w:lvlJc w:val="left"/>
      <w:pPr>
        <w:ind w:left="2847" w:hanging="360"/>
      </w:pPr>
      <w:rPr>
        <w:rFonts w:ascii="Wingdings" w:hAnsi="Wingdings" w:hint="default"/>
        <w:sz w:val="18"/>
        <w:szCs w:val="18"/>
      </w:rPr>
    </w:lvl>
    <w:lvl w:ilvl="1" w:tplc="04260003" w:tentative="1">
      <w:start w:val="1"/>
      <w:numFmt w:val="bullet"/>
      <w:lvlText w:val="o"/>
      <w:lvlJc w:val="left"/>
      <w:pPr>
        <w:ind w:left="3567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4287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5007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5727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6447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7167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7887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8607" w:hanging="360"/>
      </w:pPr>
      <w:rPr>
        <w:rFonts w:ascii="Wingdings" w:hAnsi="Wingdings" w:hint="default"/>
      </w:rPr>
    </w:lvl>
  </w:abstractNum>
  <w:abstractNum w:abstractNumId="8" w15:restartNumberingAfterBreak="0">
    <w:nsid w:val="54AC0FC3"/>
    <w:multiLevelType w:val="multilevel"/>
    <w:tmpl w:val="D43EC9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ascii="Arial" w:hAnsi="Arial" w:cs="Arial" w:hint="default"/>
        <w:b w:val="0"/>
        <w:sz w:val="22"/>
        <w:szCs w:val="22"/>
      </w:rPr>
    </w:lvl>
    <w:lvl w:ilvl="2">
      <w:start w:val="1"/>
      <w:numFmt w:val="bullet"/>
      <w:lvlText w:val=""/>
      <w:lvlJc w:val="left"/>
      <w:pPr>
        <w:tabs>
          <w:tab w:val="num" w:pos="1146"/>
        </w:tabs>
        <w:ind w:left="1146" w:hanging="720"/>
      </w:pPr>
      <w:rPr>
        <w:rFonts w:ascii="Wingdings" w:hAnsi="Wingdings" w:hint="default"/>
        <w:sz w:val="22"/>
        <w:szCs w:val="22"/>
      </w:rPr>
    </w:lvl>
    <w:lvl w:ilvl="3">
      <w:start w:val="1"/>
      <w:numFmt w:val="decimal"/>
      <w:isLgl/>
      <w:lvlText w:val="%1.%2.%3.%4."/>
      <w:lvlJc w:val="left"/>
      <w:pPr>
        <w:tabs>
          <w:tab w:val="num" w:pos="2961"/>
        </w:tabs>
        <w:ind w:left="29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9" w15:restartNumberingAfterBreak="0">
    <w:nsid w:val="6E2D709F"/>
    <w:multiLevelType w:val="hybridMultilevel"/>
    <w:tmpl w:val="77DA479C"/>
    <w:lvl w:ilvl="0" w:tplc="042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4F06010"/>
    <w:multiLevelType w:val="hybridMultilevel"/>
    <w:tmpl w:val="11C2921A"/>
    <w:lvl w:ilvl="0" w:tplc="042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0"/>
  </w:num>
  <w:num w:numId="4">
    <w:abstractNumId w:val="8"/>
  </w:num>
  <w:num w:numId="5">
    <w:abstractNumId w:val="3"/>
  </w:num>
  <w:num w:numId="6">
    <w:abstractNumId w:val="1"/>
  </w:num>
  <w:num w:numId="7">
    <w:abstractNumId w:val="2"/>
  </w:num>
  <w:num w:numId="8">
    <w:abstractNumId w:val="4"/>
  </w:num>
  <w:num w:numId="9">
    <w:abstractNumId w:val="5"/>
  </w:num>
  <w:num w:numId="10">
    <w:abstractNumId w:val="10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4138"/>
    <w:rsid w:val="00034138"/>
    <w:rsid w:val="0006367D"/>
    <w:rsid w:val="000F6721"/>
    <w:rsid w:val="00123B59"/>
    <w:rsid w:val="001455AA"/>
    <w:rsid w:val="00185640"/>
    <w:rsid w:val="0019415E"/>
    <w:rsid w:val="001A6026"/>
    <w:rsid w:val="001F1FA5"/>
    <w:rsid w:val="002D4F35"/>
    <w:rsid w:val="002F0FE9"/>
    <w:rsid w:val="0037307E"/>
    <w:rsid w:val="003F0090"/>
    <w:rsid w:val="00476DEC"/>
    <w:rsid w:val="00497DE4"/>
    <w:rsid w:val="004E79A9"/>
    <w:rsid w:val="00596A5D"/>
    <w:rsid w:val="005A6C9E"/>
    <w:rsid w:val="006331A0"/>
    <w:rsid w:val="0065551D"/>
    <w:rsid w:val="006B0BF8"/>
    <w:rsid w:val="006D08A3"/>
    <w:rsid w:val="006D162F"/>
    <w:rsid w:val="00717635"/>
    <w:rsid w:val="00734BEB"/>
    <w:rsid w:val="007E6702"/>
    <w:rsid w:val="008F69E3"/>
    <w:rsid w:val="0090050D"/>
    <w:rsid w:val="00924E7F"/>
    <w:rsid w:val="00960A28"/>
    <w:rsid w:val="00972AA1"/>
    <w:rsid w:val="0098799A"/>
    <w:rsid w:val="009C30D5"/>
    <w:rsid w:val="009D4E89"/>
    <w:rsid w:val="009D5874"/>
    <w:rsid w:val="00AE1398"/>
    <w:rsid w:val="00B426FF"/>
    <w:rsid w:val="00B72542"/>
    <w:rsid w:val="00BD3D8D"/>
    <w:rsid w:val="00C031A9"/>
    <w:rsid w:val="00CA2491"/>
    <w:rsid w:val="00CC03AE"/>
    <w:rsid w:val="00CC5CBF"/>
    <w:rsid w:val="00CE4209"/>
    <w:rsid w:val="00CF3364"/>
    <w:rsid w:val="00CF7757"/>
    <w:rsid w:val="00D05454"/>
    <w:rsid w:val="00D13A3F"/>
    <w:rsid w:val="00D238CB"/>
    <w:rsid w:val="00D26187"/>
    <w:rsid w:val="00D660F5"/>
    <w:rsid w:val="00D738B6"/>
    <w:rsid w:val="00DA0F03"/>
    <w:rsid w:val="00DD1D79"/>
    <w:rsid w:val="00DD6470"/>
    <w:rsid w:val="00E002CE"/>
    <w:rsid w:val="00E9177C"/>
    <w:rsid w:val="00EB7FBB"/>
    <w:rsid w:val="00ED17F3"/>
    <w:rsid w:val="00ED23F7"/>
    <w:rsid w:val="00EE2EBB"/>
    <w:rsid w:val="00EE7D38"/>
    <w:rsid w:val="00F3320D"/>
    <w:rsid w:val="00F36FDB"/>
    <w:rsid w:val="00F82D40"/>
    <w:rsid w:val="00F93210"/>
    <w:rsid w:val="00FA0A94"/>
    <w:rsid w:val="00FC54A0"/>
    <w:rsid w:val="00FD737F"/>
    <w:rsid w:val="00FF3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  <w14:docId w14:val="5A7BCEBC"/>
  <w15:chartTrackingRefBased/>
  <w15:docId w15:val="{107F5843-2E72-43A8-B159-97DDCCC322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unhideWhenUsed/>
    <w:rsid w:val="0003413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34138"/>
  </w:style>
  <w:style w:type="character" w:styleId="PageNumber">
    <w:name w:val="page number"/>
    <w:rsid w:val="00034138"/>
  </w:style>
  <w:style w:type="paragraph" w:styleId="ListParagraph">
    <w:name w:val="List Paragraph"/>
    <w:aliases w:val="Saistīto dokumentu saraksts,Syle 1,Normal bullet 2,Bullet list,Strip,H&amp;P List Paragraph"/>
    <w:basedOn w:val="Normal"/>
    <w:link w:val="ListParagraphChar"/>
    <w:uiPriority w:val="34"/>
    <w:qFormat/>
    <w:rsid w:val="00D660F5"/>
    <w:pPr>
      <w:ind w:left="720"/>
      <w:contextualSpacing/>
    </w:pPr>
  </w:style>
  <w:style w:type="paragraph" w:styleId="List3">
    <w:name w:val="List 3"/>
    <w:basedOn w:val="Normal"/>
    <w:rsid w:val="00D660F5"/>
    <w:pPr>
      <w:tabs>
        <w:tab w:val="num" w:pos="2160"/>
      </w:tabs>
      <w:spacing w:after="0" w:line="240" w:lineRule="auto"/>
      <w:ind w:left="1440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ListParagraphChar">
    <w:name w:val="List Paragraph Char"/>
    <w:aliases w:val="Saistīto dokumentu saraksts Char,Syle 1 Char,Normal bullet 2 Char,Bullet list Char,Strip Char,H&amp;P List Paragraph Char"/>
    <w:link w:val="ListParagraph"/>
    <w:uiPriority w:val="34"/>
    <w:locked/>
    <w:rsid w:val="00D660F5"/>
  </w:style>
  <w:style w:type="paragraph" w:customStyle="1" w:styleId="h3body1">
    <w:name w:val="h3_body_1"/>
    <w:autoRedefine/>
    <w:uiPriority w:val="99"/>
    <w:qFormat/>
    <w:rsid w:val="00D660F5"/>
    <w:pPr>
      <w:numPr>
        <w:ilvl w:val="1"/>
        <w:numId w:val="6"/>
      </w:numPr>
      <w:tabs>
        <w:tab w:val="clear" w:pos="1080"/>
      </w:tabs>
      <w:spacing w:after="0" w:line="240" w:lineRule="auto"/>
      <w:ind w:left="709" w:hanging="709"/>
      <w:jc w:val="both"/>
    </w:pPr>
    <w:rPr>
      <w:rFonts w:ascii="Arial" w:eastAsia="Calibri" w:hAnsi="Arial" w:cs="Arial"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EE2EB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E2EB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E2EB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E2EB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E2EB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2E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2EBB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734BEB"/>
    <w:rPr>
      <w:rFonts w:ascii="Times New Roman" w:hAnsi="Times New Roman" w:cs="Times New Roman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7307E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7307E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7307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likumi.lv/ta/id/289808-sabiedrisko-pakalpojumu-sniedzeju-iepirkuma-proceduru-un-metu-konkursu-norises-kartib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86C78E-9BE4-4550-914E-AAED5715A1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6296</Words>
  <Characters>3589</Characters>
  <Application>Microsoft Office Word</Application>
  <DocSecurity>0</DocSecurity>
  <Lines>29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Inga Sproģe</dc:creator>
  <cp:keywords/>
  <dc:description/>
  <cp:lastModifiedBy>Inga Sproģe</cp:lastModifiedBy>
  <cp:revision>2</cp:revision>
  <cp:lastPrinted>2018-12-06T14:27:00Z</cp:lastPrinted>
  <dcterms:created xsi:type="dcterms:W3CDTF">2020-03-04T10:30:00Z</dcterms:created>
  <dcterms:modified xsi:type="dcterms:W3CDTF">2020-03-04T10:30:00Z</dcterms:modified>
</cp:coreProperties>
</file>